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E" w:rsidRDefault="00172EDE" w:rsidP="00C754B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ГЛАВА ФАЛЕНСКОГО МУНИЦИПАЛЬНОГО ОКРУГА</w:t>
      </w:r>
    </w:p>
    <w:p w:rsidR="00172EDE" w:rsidRPr="00C754B1" w:rsidRDefault="00172EDE" w:rsidP="00C754B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 КИРОВСКОЙ ОБЛАСТИ</w:t>
      </w:r>
    </w:p>
    <w:p w:rsidR="00172EDE" w:rsidRPr="004B169E" w:rsidRDefault="00172EDE" w:rsidP="00E33B54">
      <w:pPr>
        <w:spacing w:before="480" w:after="480"/>
        <w:jc w:val="center"/>
        <w:rPr>
          <w:b/>
          <w:color w:val="000000"/>
          <w:sz w:val="32"/>
          <w:szCs w:val="32"/>
        </w:rPr>
      </w:pPr>
      <w:r w:rsidRPr="004B169E">
        <w:rPr>
          <w:b/>
          <w:color w:val="000000"/>
          <w:sz w:val="32"/>
          <w:szCs w:val="32"/>
        </w:rPr>
        <w:t>ПОСТАНОВЛЕНИЕ</w:t>
      </w:r>
    </w:p>
    <w:p w:rsidR="00172EDE" w:rsidRPr="00E02838" w:rsidRDefault="00172EDE" w:rsidP="00817B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25.03.2022 </w:t>
      </w:r>
      <w:r w:rsidRPr="00E0283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№  10</w:t>
      </w:r>
      <w:proofErr w:type="gramEnd"/>
      <w:r>
        <w:rPr>
          <w:sz w:val="28"/>
          <w:szCs w:val="28"/>
        </w:rPr>
        <w:t xml:space="preserve"> </w:t>
      </w:r>
    </w:p>
    <w:p w:rsidR="00172EDE" w:rsidRPr="00F45E53" w:rsidRDefault="00172EDE" w:rsidP="00E33B54">
      <w:pPr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Фаленки</w:t>
      </w:r>
      <w:proofErr w:type="spellEnd"/>
    </w:p>
    <w:p w:rsidR="00172EDE" w:rsidRPr="00817BB5" w:rsidRDefault="00172EDE" w:rsidP="00817BB5">
      <w:pPr>
        <w:shd w:val="clear" w:color="auto" w:fill="FFFFFF"/>
        <w:spacing w:after="480"/>
        <w:ind w:left="11" w:right="-6"/>
        <w:jc w:val="center"/>
        <w:rPr>
          <w:b/>
          <w:bCs/>
          <w:color w:val="000000"/>
          <w:sz w:val="28"/>
          <w:szCs w:val="28"/>
        </w:rPr>
      </w:pPr>
      <w:r w:rsidRPr="00692E2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назначении схода граждан </w:t>
      </w:r>
      <w:r w:rsidRPr="00817BB5">
        <w:rPr>
          <w:b/>
          <w:bCs/>
          <w:color w:val="000000"/>
          <w:sz w:val="28"/>
          <w:szCs w:val="28"/>
        </w:rPr>
        <w:t>д. Баженово и с. Полом</w:t>
      </w:r>
    </w:p>
    <w:p w:rsidR="00172EDE" w:rsidRPr="00834E25" w:rsidRDefault="00172EDE" w:rsidP="00D20DD0">
      <w:pPr>
        <w:shd w:val="clear" w:color="auto" w:fill="FFFFFF"/>
        <w:spacing w:line="360" w:lineRule="auto"/>
        <w:ind w:left="11" w:right="14" w:firstLine="682"/>
        <w:jc w:val="both"/>
        <w:rPr>
          <w:spacing w:val="-1"/>
          <w:sz w:val="28"/>
          <w:szCs w:val="28"/>
        </w:rPr>
      </w:pPr>
      <w:r w:rsidRPr="00692E27">
        <w:rPr>
          <w:color w:val="000000"/>
          <w:sz w:val="28"/>
          <w:szCs w:val="28"/>
        </w:rPr>
        <w:t xml:space="preserve">В </w:t>
      </w:r>
      <w:r w:rsidRPr="005E75E0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5E75E0">
        <w:rPr>
          <w:bCs/>
          <w:sz w:val="28"/>
          <w:szCs w:val="28"/>
        </w:rPr>
        <w:t>,</w:t>
      </w:r>
      <w:r w:rsidRPr="005E75E0">
        <w:rPr>
          <w:sz w:val="28"/>
          <w:szCs w:val="28"/>
        </w:rPr>
        <w:t xml:space="preserve"> Положением </w:t>
      </w:r>
      <w:r w:rsidRPr="005E75E0">
        <w:rPr>
          <w:bCs/>
          <w:sz w:val="28"/>
          <w:szCs w:val="28"/>
        </w:rPr>
        <w:t xml:space="preserve">о сходе граждан в населенных пунктах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области,</w:t>
      </w:r>
      <w:r w:rsidRPr="005E75E0">
        <w:rPr>
          <w:sz w:val="28"/>
          <w:szCs w:val="28"/>
        </w:rPr>
        <w:t xml:space="preserve"> утвержденным</w:t>
      </w:r>
      <w:r w:rsidRPr="005E75E0">
        <w:rPr>
          <w:color w:val="000000"/>
          <w:sz w:val="28"/>
          <w:szCs w:val="28"/>
        </w:rPr>
        <w:t xml:space="preserve"> решением Думы</w:t>
      </w:r>
      <w:r w:rsidRPr="005E75E0">
        <w:rPr>
          <w:bCs/>
          <w:sz w:val="28"/>
          <w:szCs w:val="28"/>
        </w:rPr>
        <w:t xml:space="preserve"> </w:t>
      </w:r>
      <w:proofErr w:type="spellStart"/>
      <w:r w:rsidRPr="005E75E0">
        <w:rPr>
          <w:bCs/>
          <w:sz w:val="28"/>
          <w:szCs w:val="28"/>
        </w:rPr>
        <w:t>Фаленского</w:t>
      </w:r>
      <w:proofErr w:type="spellEnd"/>
      <w:r w:rsidRPr="005E75E0">
        <w:rPr>
          <w:bCs/>
          <w:sz w:val="28"/>
          <w:szCs w:val="28"/>
        </w:rPr>
        <w:t xml:space="preserve"> муниципального округа Кировской области</w:t>
      </w:r>
      <w:r w:rsidRPr="005E75E0">
        <w:rPr>
          <w:color w:val="000000"/>
          <w:sz w:val="28"/>
          <w:szCs w:val="28"/>
        </w:rPr>
        <w:t xml:space="preserve"> от </w:t>
      </w:r>
      <w:r w:rsidRPr="005E75E0">
        <w:rPr>
          <w:bCs/>
          <w:sz w:val="28"/>
          <w:szCs w:val="28"/>
        </w:rPr>
        <w:t xml:space="preserve">28.04.2021 №9/212 «Об утверждении Положения о сходе граждан в населенных пунктах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</w:t>
      </w:r>
      <w:r w:rsidRPr="00685048">
        <w:rPr>
          <w:bCs/>
          <w:sz w:val="28"/>
          <w:szCs w:val="28"/>
        </w:rPr>
        <w:t>области»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75E0">
        <w:rPr>
          <w:bCs/>
          <w:sz w:val="28"/>
          <w:szCs w:val="28"/>
        </w:rPr>
        <w:t xml:space="preserve">Уставом муниципального образования </w:t>
      </w:r>
      <w:proofErr w:type="spellStart"/>
      <w:r w:rsidRPr="005E75E0">
        <w:rPr>
          <w:bCs/>
          <w:sz w:val="28"/>
          <w:szCs w:val="28"/>
        </w:rPr>
        <w:t>Фаленский</w:t>
      </w:r>
      <w:proofErr w:type="spellEnd"/>
      <w:r w:rsidRPr="005E75E0">
        <w:rPr>
          <w:bCs/>
          <w:sz w:val="28"/>
          <w:szCs w:val="28"/>
        </w:rPr>
        <w:t xml:space="preserve"> муниципальный округ Кировской области</w:t>
      </w:r>
      <w:r>
        <w:rPr>
          <w:color w:val="000000"/>
          <w:sz w:val="28"/>
          <w:szCs w:val="28"/>
        </w:rPr>
        <w:t xml:space="preserve"> ПОСТАНОВЛЯЮ</w:t>
      </w:r>
      <w:r>
        <w:rPr>
          <w:spacing w:val="-3"/>
          <w:sz w:val="28"/>
          <w:szCs w:val="28"/>
        </w:rPr>
        <w:t>:</w:t>
      </w:r>
    </w:p>
    <w:p w:rsidR="00172EDE" w:rsidRDefault="00172EDE" w:rsidP="00BA382F">
      <w:pPr>
        <w:shd w:val="clear" w:color="auto" w:fill="FFFFFF"/>
        <w:tabs>
          <w:tab w:val="left" w:pos="1001"/>
        </w:tabs>
        <w:spacing w:line="360" w:lineRule="auto"/>
        <w:ind w:right="-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сход граждан д. Баженово и с. Полом </w:t>
      </w:r>
      <w:proofErr w:type="spellStart"/>
      <w:r>
        <w:rPr>
          <w:color w:val="000000"/>
          <w:spacing w:val="-7"/>
          <w:sz w:val="28"/>
          <w:szCs w:val="28"/>
        </w:rPr>
        <w:t>Фаленского</w:t>
      </w:r>
      <w:proofErr w:type="spellEnd"/>
      <w:r>
        <w:rPr>
          <w:color w:val="000000"/>
          <w:spacing w:val="-7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</w:t>
      </w:r>
      <w:r w:rsidRPr="00692E27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введения самообложения</w:t>
      </w:r>
      <w:r w:rsidRPr="00692E27">
        <w:rPr>
          <w:color w:val="000000"/>
          <w:sz w:val="28"/>
          <w:szCs w:val="28"/>
        </w:rPr>
        <w:t xml:space="preserve"> граждан </w:t>
      </w:r>
      <w:r>
        <w:rPr>
          <w:color w:val="000000"/>
          <w:sz w:val="28"/>
          <w:szCs w:val="28"/>
        </w:rPr>
        <w:t>д. Баженово и с. Полом в 2022 году.</w:t>
      </w:r>
    </w:p>
    <w:p w:rsidR="00172EDE" w:rsidRDefault="00172EDE" w:rsidP="00BA382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1.1. Назначить сход граждан д. Баженово </w:t>
      </w:r>
      <w:r>
        <w:rPr>
          <w:sz w:val="28"/>
          <w:szCs w:val="28"/>
        </w:rPr>
        <w:t>11</w:t>
      </w:r>
      <w:r w:rsidRPr="008E7C62">
        <w:rPr>
          <w:sz w:val="28"/>
          <w:szCs w:val="28"/>
        </w:rPr>
        <w:t xml:space="preserve"> апреля</w:t>
      </w:r>
      <w:r w:rsidRPr="009B58B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года </w:t>
      </w:r>
      <w:r>
        <w:rPr>
          <w:sz w:val="28"/>
        </w:rPr>
        <w:t>в 15:00 часов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</w:rPr>
        <w:t>в  здании</w:t>
      </w:r>
      <w:proofErr w:type="gramEnd"/>
      <w:r>
        <w:rPr>
          <w:sz w:val="28"/>
        </w:rPr>
        <w:t xml:space="preserve"> магазина </w:t>
      </w:r>
      <w:proofErr w:type="spellStart"/>
      <w:r>
        <w:rPr>
          <w:sz w:val="28"/>
        </w:rPr>
        <w:t>Верхосунского</w:t>
      </w:r>
      <w:proofErr w:type="spellEnd"/>
      <w:r>
        <w:rPr>
          <w:sz w:val="28"/>
        </w:rPr>
        <w:t xml:space="preserve"> сельпо по ул. Советская, д. 21 д. Баженово.</w:t>
      </w:r>
    </w:p>
    <w:p w:rsidR="00172EDE" w:rsidRDefault="00172EDE" w:rsidP="00AF2278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Назначить сход граждан с. Полом </w:t>
      </w:r>
      <w:r>
        <w:rPr>
          <w:sz w:val="28"/>
          <w:szCs w:val="28"/>
        </w:rPr>
        <w:t>08</w:t>
      </w:r>
      <w:r w:rsidRPr="008E7C62">
        <w:rPr>
          <w:sz w:val="28"/>
          <w:szCs w:val="28"/>
        </w:rPr>
        <w:t xml:space="preserve"> апреля</w:t>
      </w:r>
      <w:r w:rsidRPr="009B58B4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2022 года </w:t>
      </w:r>
      <w:r>
        <w:rPr>
          <w:sz w:val="28"/>
        </w:rPr>
        <w:t>в 15:00 часов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в здании магазина </w:t>
      </w:r>
      <w:proofErr w:type="spellStart"/>
      <w:r>
        <w:rPr>
          <w:sz w:val="28"/>
        </w:rPr>
        <w:t>Верхосунского</w:t>
      </w:r>
      <w:proofErr w:type="spellEnd"/>
      <w:r>
        <w:rPr>
          <w:sz w:val="28"/>
        </w:rPr>
        <w:t xml:space="preserve"> сельпо по ул. Победы, д. 8 с. Полом.</w:t>
      </w:r>
    </w:p>
    <w:p w:rsidR="00172EDE" w:rsidRPr="00F26279" w:rsidRDefault="00172EDE" w:rsidP="00BA382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6C6B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B3B">
        <w:rPr>
          <w:rFonts w:ascii="Times New Roman" w:hAnsi="Times New Roman"/>
          <w:sz w:val="28"/>
          <w:szCs w:val="28"/>
        </w:rPr>
        <w:t xml:space="preserve">В сходе граждан участвуют жители </w:t>
      </w:r>
      <w:r w:rsidRPr="00BA382F">
        <w:rPr>
          <w:rFonts w:ascii="Times New Roman" w:hAnsi="Times New Roman"/>
          <w:color w:val="000000"/>
          <w:sz w:val="28"/>
          <w:szCs w:val="28"/>
        </w:rPr>
        <w:t>д. Баженово и с. Полом</w:t>
      </w:r>
      <w:r w:rsidRPr="006C6B3B">
        <w:rPr>
          <w:rFonts w:ascii="Times New Roman" w:hAnsi="Times New Roman"/>
          <w:sz w:val="28"/>
          <w:szCs w:val="28"/>
        </w:rPr>
        <w:t xml:space="preserve">, обладающие избирательным правом, постоянно или преимущественно </w:t>
      </w:r>
      <w:r>
        <w:rPr>
          <w:rFonts w:ascii="Times New Roman" w:hAnsi="Times New Roman"/>
          <w:sz w:val="28"/>
          <w:szCs w:val="28"/>
        </w:rPr>
        <w:t>проживающие</w:t>
      </w:r>
      <w:r w:rsidRPr="006C6B3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Поломского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территориального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172EDE" w:rsidRPr="00692E27" w:rsidRDefault="00172EDE" w:rsidP="00BA382F">
      <w:pPr>
        <w:shd w:val="clear" w:color="auto" w:fill="FFFFFF"/>
        <w:spacing w:before="5" w:line="360" w:lineRule="auto"/>
        <w:ind w:right="5" w:firstLine="567"/>
        <w:jc w:val="both"/>
      </w:pPr>
      <w:r>
        <w:rPr>
          <w:sz w:val="28"/>
        </w:rPr>
        <w:t xml:space="preserve"> 1.4. Ответственный за проведение </w:t>
      </w:r>
      <w:r>
        <w:rPr>
          <w:color w:val="000000"/>
          <w:sz w:val="28"/>
          <w:szCs w:val="28"/>
        </w:rPr>
        <w:t xml:space="preserve">схода граждан </w:t>
      </w:r>
      <w:r>
        <w:rPr>
          <w:spacing w:val="-1"/>
          <w:sz w:val="28"/>
          <w:szCs w:val="28"/>
        </w:rPr>
        <w:t xml:space="preserve">– </w:t>
      </w:r>
      <w:r>
        <w:rPr>
          <w:sz w:val="28"/>
          <w:szCs w:val="28"/>
        </w:rPr>
        <w:t xml:space="preserve">Саитов Владимир Андреевич, заведующий </w:t>
      </w:r>
      <w:proofErr w:type="spellStart"/>
      <w:r>
        <w:rPr>
          <w:sz w:val="28"/>
          <w:szCs w:val="28"/>
        </w:rPr>
        <w:t>Поломским</w:t>
      </w:r>
      <w:proofErr w:type="spellEnd"/>
      <w:r>
        <w:rPr>
          <w:sz w:val="28"/>
          <w:szCs w:val="28"/>
        </w:rPr>
        <w:t xml:space="preserve"> территориальным отделом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 округа.</w:t>
      </w:r>
    </w:p>
    <w:p w:rsidR="00172EDE" w:rsidRDefault="00172EDE" w:rsidP="00D20DD0">
      <w:pPr>
        <w:shd w:val="clear" w:color="auto" w:fill="FFFFFF"/>
        <w:tabs>
          <w:tab w:val="left" w:pos="1008"/>
        </w:tabs>
        <w:spacing w:line="360" w:lineRule="auto"/>
        <w:ind w:left="11" w:right="-4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Расходы, связанные с проведением схода граждан осуществлять за счет средств бюджета </w:t>
      </w:r>
      <w:proofErr w:type="spellStart"/>
      <w:r>
        <w:rPr>
          <w:color w:val="000000"/>
          <w:sz w:val="28"/>
          <w:szCs w:val="28"/>
        </w:rPr>
        <w:t>Фаленского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>округа  Кировской</w:t>
      </w:r>
      <w:proofErr w:type="gramEnd"/>
      <w:r>
        <w:rPr>
          <w:color w:val="000000"/>
          <w:sz w:val="28"/>
          <w:szCs w:val="28"/>
        </w:rPr>
        <w:t xml:space="preserve"> области.</w:t>
      </w:r>
    </w:p>
    <w:p w:rsidR="00172EDE" w:rsidRPr="00AF201F" w:rsidRDefault="00172EDE" w:rsidP="00E33B54">
      <w:pPr>
        <w:shd w:val="clear" w:color="auto" w:fill="FFFFFF"/>
        <w:tabs>
          <w:tab w:val="left" w:pos="1008"/>
        </w:tabs>
        <w:spacing w:line="360" w:lineRule="auto"/>
        <w:ind w:left="11" w:right="-40" w:firstLine="6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768A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4768A8">
        <w:rPr>
          <w:sz w:val="28"/>
          <w:szCs w:val="28"/>
        </w:rPr>
        <w:t xml:space="preserve"> в Информационном бюллетене органов местного самоуправления </w:t>
      </w:r>
      <w:proofErr w:type="spellStart"/>
      <w:r w:rsidRPr="004768A8">
        <w:rPr>
          <w:sz w:val="28"/>
          <w:szCs w:val="28"/>
        </w:rPr>
        <w:t>Фаленского</w:t>
      </w:r>
      <w:proofErr w:type="spellEnd"/>
      <w:r w:rsidRPr="004768A8">
        <w:rPr>
          <w:sz w:val="28"/>
          <w:szCs w:val="28"/>
        </w:rPr>
        <w:t xml:space="preserve"> муниципального округа Кировской области</w:t>
      </w:r>
      <w:r w:rsidRPr="004768A8">
        <w:rPr>
          <w:sz w:val="28"/>
        </w:rPr>
        <w:t xml:space="preserve"> и </w:t>
      </w:r>
      <w:r w:rsidRPr="000458ED">
        <w:rPr>
          <w:sz w:val="28"/>
        </w:rPr>
        <w:t xml:space="preserve">разместить </w:t>
      </w:r>
      <w:r>
        <w:rPr>
          <w:sz w:val="28"/>
        </w:rPr>
        <w:t>на информационных стендах</w:t>
      </w:r>
      <w:r w:rsidRPr="0062318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не </w:t>
      </w:r>
      <w:proofErr w:type="gramStart"/>
      <w:r>
        <w:rPr>
          <w:color w:val="000000"/>
          <w:spacing w:val="-7"/>
          <w:sz w:val="28"/>
          <w:szCs w:val="28"/>
        </w:rPr>
        <w:t xml:space="preserve">позднее  </w:t>
      </w:r>
      <w:r w:rsidRPr="00AF201F">
        <w:rPr>
          <w:spacing w:val="-7"/>
          <w:sz w:val="28"/>
          <w:szCs w:val="28"/>
        </w:rPr>
        <w:t>28</w:t>
      </w:r>
      <w:proofErr w:type="gramEnd"/>
      <w:r w:rsidRPr="00AF201F">
        <w:rPr>
          <w:spacing w:val="-7"/>
          <w:sz w:val="28"/>
          <w:szCs w:val="28"/>
        </w:rPr>
        <w:t xml:space="preserve"> марта и 31 марта 2022 года.</w:t>
      </w:r>
    </w:p>
    <w:p w:rsidR="00172EDE" w:rsidRDefault="00172EDE" w:rsidP="00C81E99">
      <w:pPr>
        <w:shd w:val="clear" w:color="auto" w:fill="FFFFFF"/>
        <w:tabs>
          <w:tab w:val="left" w:pos="1008"/>
          <w:tab w:val="left" w:pos="9439"/>
        </w:tabs>
        <w:spacing w:after="720" w:line="360" w:lineRule="auto"/>
        <w:ind w:left="11" w:right="-4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proofErr w:type="gramStart"/>
      <w:r>
        <w:rPr>
          <w:color w:val="000000"/>
          <w:sz w:val="28"/>
          <w:szCs w:val="28"/>
        </w:rPr>
        <w:t>постановление  вступает</w:t>
      </w:r>
      <w:proofErr w:type="gramEnd"/>
      <w:r>
        <w:rPr>
          <w:color w:val="000000"/>
          <w:sz w:val="28"/>
          <w:szCs w:val="28"/>
        </w:rPr>
        <w:t xml:space="preserve"> в силу с момента его опубликования</w:t>
      </w:r>
      <w:r w:rsidRPr="00692E27">
        <w:rPr>
          <w:color w:val="000000"/>
          <w:sz w:val="28"/>
          <w:szCs w:val="28"/>
        </w:rPr>
        <w:t>.</w:t>
      </w:r>
    </w:p>
    <w:p w:rsidR="00172EDE" w:rsidRPr="008F5DB2" w:rsidRDefault="00172EDE" w:rsidP="00865229">
      <w:bookmarkStart w:id="0" w:name="_GoBack"/>
      <w:bookmarkEnd w:id="0"/>
      <w:r>
        <w:rPr>
          <w:sz w:val="28"/>
          <w:szCs w:val="28"/>
        </w:rPr>
        <w:t>Глава муниципального округа      С.С. Чурин</w:t>
      </w:r>
    </w:p>
    <w:sectPr w:rsidR="00172EDE" w:rsidRPr="008F5DB2" w:rsidSect="009C019A">
      <w:type w:val="continuous"/>
      <w:pgSz w:w="11909" w:h="16834"/>
      <w:pgMar w:top="1134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1E"/>
    <w:multiLevelType w:val="hybridMultilevel"/>
    <w:tmpl w:val="87904108"/>
    <w:lvl w:ilvl="0" w:tplc="45124C90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 w15:restartNumberingAfterBreak="0">
    <w:nsid w:val="17B77A5E"/>
    <w:multiLevelType w:val="singleLevel"/>
    <w:tmpl w:val="300824F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A81593"/>
    <w:multiLevelType w:val="hybridMultilevel"/>
    <w:tmpl w:val="31AAC764"/>
    <w:lvl w:ilvl="0" w:tplc="C9A68B4A">
      <w:start w:val="6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 w15:restartNumberingAfterBreak="0">
    <w:nsid w:val="28C957D5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0766B8F"/>
    <w:multiLevelType w:val="multilevel"/>
    <w:tmpl w:val="33D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52343"/>
    <w:multiLevelType w:val="hybridMultilevel"/>
    <w:tmpl w:val="7A103F38"/>
    <w:lvl w:ilvl="0" w:tplc="22101DF4">
      <w:start w:val="1"/>
      <w:numFmt w:val="decimal"/>
      <w:lvlText w:val="%1."/>
      <w:lvlJc w:val="left"/>
      <w:pPr>
        <w:ind w:left="1683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6" w15:restartNumberingAfterBreak="0">
    <w:nsid w:val="591A0375"/>
    <w:multiLevelType w:val="hybridMultilevel"/>
    <w:tmpl w:val="5EF2C9DE"/>
    <w:lvl w:ilvl="0" w:tplc="F568172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 w15:restartNumberingAfterBreak="0">
    <w:nsid w:val="5EB17FB9"/>
    <w:multiLevelType w:val="singleLevel"/>
    <w:tmpl w:val="328A2E7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134807"/>
    <w:multiLevelType w:val="hybridMultilevel"/>
    <w:tmpl w:val="567E8E1E"/>
    <w:lvl w:ilvl="0" w:tplc="B4546C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F7C80"/>
    <w:multiLevelType w:val="hybridMultilevel"/>
    <w:tmpl w:val="ED321C20"/>
    <w:lvl w:ilvl="0" w:tplc="56D6E0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4CC"/>
    <w:rsid w:val="0001687F"/>
    <w:rsid w:val="00020D27"/>
    <w:rsid w:val="0003024F"/>
    <w:rsid w:val="00043E3E"/>
    <w:rsid w:val="000458ED"/>
    <w:rsid w:val="000717DE"/>
    <w:rsid w:val="000A20EF"/>
    <w:rsid w:val="000A5C80"/>
    <w:rsid w:val="000C2BD1"/>
    <w:rsid w:val="000D0DC5"/>
    <w:rsid w:val="000D4D07"/>
    <w:rsid w:val="001014A8"/>
    <w:rsid w:val="00106768"/>
    <w:rsid w:val="00115FB4"/>
    <w:rsid w:val="0012705D"/>
    <w:rsid w:val="00172EDE"/>
    <w:rsid w:val="00185810"/>
    <w:rsid w:val="001B27B7"/>
    <w:rsid w:val="001B5C2E"/>
    <w:rsid w:val="001B5E08"/>
    <w:rsid w:val="001C6451"/>
    <w:rsid w:val="00211095"/>
    <w:rsid w:val="00232C97"/>
    <w:rsid w:val="0023305B"/>
    <w:rsid w:val="00256C8B"/>
    <w:rsid w:val="00260BC9"/>
    <w:rsid w:val="00274DF7"/>
    <w:rsid w:val="00284BA3"/>
    <w:rsid w:val="00284D15"/>
    <w:rsid w:val="00293D87"/>
    <w:rsid w:val="002C06AA"/>
    <w:rsid w:val="002F3D30"/>
    <w:rsid w:val="00334DB4"/>
    <w:rsid w:val="00377644"/>
    <w:rsid w:val="0039448A"/>
    <w:rsid w:val="003A0CD9"/>
    <w:rsid w:val="003A1393"/>
    <w:rsid w:val="003A5A8B"/>
    <w:rsid w:val="003C023F"/>
    <w:rsid w:val="003F2EE6"/>
    <w:rsid w:val="004768A8"/>
    <w:rsid w:val="004928D9"/>
    <w:rsid w:val="004B169E"/>
    <w:rsid w:val="004B3434"/>
    <w:rsid w:val="004E0598"/>
    <w:rsid w:val="00517AEB"/>
    <w:rsid w:val="005572A3"/>
    <w:rsid w:val="0057266D"/>
    <w:rsid w:val="005B45B1"/>
    <w:rsid w:val="005C28C1"/>
    <w:rsid w:val="005E75E0"/>
    <w:rsid w:val="005F3F62"/>
    <w:rsid w:val="00612317"/>
    <w:rsid w:val="00623181"/>
    <w:rsid w:val="00631E6D"/>
    <w:rsid w:val="00634411"/>
    <w:rsid w:val="0064385B"/>
    <w:rsid w:val="00654681"/>
    <w:rsid w:val="00683D4F"/>
    <w:rsid w:val="00685048"/>
    <w:rsid w:val="00691CF6"/>
    <w:rsid w:val="00692E27"/>
    <w:rsid w:val="00693D1E"/>
    <w:rsid w:val="006A6398"/>
    <w:rsid w:val="006A6754"/>
    <w:rsid w:val="006C6B3B"/>
    <w:rsid w:val="006D4711"/>
    <w:rsid w:val="006D4AB2"/>
    <w:rsid w:val="00701940"/>
    <w:rsid w:val="00724375"/>
    <w:rsid w:val="007314AC"/>
    <w:rsid w:val="007B5353"/>
    <w:rsid w:val="007D2CFE"/>
    <w:rsid w:val="008078C2"/>
    <w:rsid w:val="00817BB5"/>
    <w:rsid w:val="00834E25"/>
    <w:rsid w:val="00845AFF"/>
    <w:rsid w:val="00865229"/>
    <w:rsid w:val="00874AE0"/>
    <w:rsid w:val="0088752F"/>
    <w:rsid w:val="00890D75"/>
    <w:rsid w:val="00896B3E"/>
    <w:rsid w:val="008A24D9"/>
    <w:rsid w:val="008B1F74"/>
    <w:rsid w:val="008D2D39"/>
    <w:rsid w:val="008D3079"/>
    <w:rsid w:val="008E0508"/>
    <w:rsid w:val="008E7C62"/>
    <w:rsid w:val="008F5DB2"/>
    <w:rsid w:val="009169FE"/>
    <w:rsid w:val="009422F2"/>
    <w:rsid w:val="00952D9C"/>
    <w:rsid w:val="0095654B"/>
    <w:rsid w:val="009778F4"/>
    <w:rsid w:val="009866D2"/>
    <w:rsid w:val="009868AE"/>
    <w:rsid w:val="00996DD1"/>
    <w:rsid w:val="009A3DD9"/>
    <w:rsid w:val="009B58B4"/>
    <w:rsid w:val="009C019A"/>
    <w:rsid w:val="009E7305"/>
    <w:rsid w:val="009F0981"/>
    <w:rsid w:val="009F1C92"/>
    <w:rsid w:val="009F76E7"/>
    <w:rsid w:val="00A21B63"/>
    <w:rsid w:val="00A51DBD"/>
    <w:rsid w:val="00A72C0D"/>
    <w:rsid w:val="00AC14C6"/>
    <w:rsid w:val="00AD09FA"/>
    <w:rsid w:val="00AF201F"/>
    <w:rsid w:val="00AF2278"/>
    <w:rsid w:val="00AF3209"/>
    <w:rsid w:val="00AF3CD5"/>
    <w:rsid w:val="00B034CC"/>
    <w:rsid w:val="00B12D58"/>
    <w:rsid w:val="00B27273"/>
    <w:rsid w:val="00B32A32"/>
    <w:rsid w:val="00B47C69"/>
    <w:rsid w:val="00B47F81"/>
    <w:rsid w:val="00B870C8"/>
    <w:rsid w:val="00B976A5"/>
    <w:rsid w:val="00BA382F"/>
    <w:rsid w:val="00BB3A13"/>
    <w:rsid w:val="00BF59E3"/>
    <w:rsid w:val="00C12566"/>
    <w:rsid w:val="00C47FFD"/>
    <w:rsid w:val="00C57C1B"/>
    <w:rsid w:val="00C754B1"/>
    <w:rsid w:val="00C81E99"/>
    <w:rsid w:val="00C8537B"/>
    <w:rsid w:val="00C85ABC"/>
    <w:rsid w:val="00CA531E"/>
    <w:rsid w:val="00CE5C4A"/>
    <w:rsid w:val="00CF4490"/>
    <w:rsid w:val="00D0747F"/>
    <w:rsid w:val="00D17A1D"/>
    <w:rsid w:val="00D20DD0"/>
    <w:rsid w:val="00D47BD1"/>
    <w:rsid w:val="00D70D99"/>
    <w:rsid w:val="00D743FB"/>
    <w:rsid w:val="00D752A2"/>
    <w:rsid w:val="00DA071E"/>
    <w:rsid w:val="00DA307E"/>
    <w:rsid w:val="00DB2DDE"/>
    <w:rsid w:val="00DF4986"/>
    <w:rsid w:val="00E02838"/>
    <w:rsid w:val="00E1099F"/>
    <w:rsid w:val="00E33B54"/>
    <w:rsid w:val="00E64C5B"/>
    <w:rsid w:val="00E84882"/>
    <w:rsid w:val="00E939FD"/>
    <w:rsid w:val="00E97CE5"/>
    <w:rsid w:val="00EC402E"/>
    <w:rsid w:val="00F000B0"/>
    <w:rsid w:val="00F13DF5"/>
    <w:rsid w:val="00F24EC9"/>
    <w:rsid w:val="00F26279"/>
    <w:rsid w:val="00F31E0D"/>
    <w:rsid w:val="00F45E53"/>
    <w:rsid w:val="00F51140"/>
    <w:rsid w:val="00F70654"/>
    <w:rsid w:val="00F76F0B"/>
    <w:rsid w:val="00FA4FE6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51EAF"/>
  <w15:docId w15:val="{7438316A-AB37-4779-910C-A706439A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C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D4AB2"/>
    <w:pPr>
      <w:keepNext/>
      <w:widowControl/>
      <w:autoSpaceDE/>
      <w:autoSpaceDN/>
      <w:adjustRightInd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9"/>
    <w:qFormat/>
    <w:rsid w:val="00E33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AB2"/>
    <w:rPr>
      <w:rFonts w:eastAsia="Arial Unicode MS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E33B5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uiPriority w:val="99"/>
    <w:rsid w:val="001C645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834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D4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iPriority w:val="99"/>
    <w:rsid w:val="00724375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724375"/>
    <w:rPr>
      <w:rFonts w:cs="Times New Roman"/>
      <w:sz w:val="28"/>
    </w:rPr>
  </w:style>
  <w:style w:type="paragraph" w:styleId="a6">
    <w:name w:val="No Spacing"/>
    <w:uiPriority w:val="99"/>
    <w:qFormat/>
    <w:rsid w:val="00E33B54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11095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110">
          <w:marLeft w:val="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ФАЛЕНСКОГО МУНИЦИПАЛЬНОГО ОКРУГА</dc:title>
  <dc:subject/>
  <dc:creator>1</dc:creator>
  <cp:keywords/>
  <dc:description/>
  <cp:lastModifiedBy>Ольга Владимировна</cp:lastModifiedBy>
  <cp:revision>4</cp:revision>
  <cp:lastPrinted>2022-01-14T06:18:00Z</cp:lastPrinted>
  <dcterms:created xsi:type="dcterms:W3CDTF">2022-03-28T10:13:00Z</dcterms:created>
  <dcterms:modified xsi:type="dcterms:W3CDTF">2022-04-05T11:22:00Z</dcterms:modified>
</cp:coreProperties>
</file>