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BC" w:rsidRPr="00142D7B" w:rsidRDefault="00931FBC" w:rsidP="00931FBC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0"/>
        </w:rPr>
      </w:pPr>
      <w:r w:rsidRPr="00142D7B">
        <w:rPr>
          <w:b/>
          <w:sz w:val="28"/>
          <w:szCs w:val="20"/>
        </w:rPr>
        <w:t>ДУМА ФАЛЕНСКОГО МУНИЦИПАЛЬНОГО ОКРУГА</w:t>
      </w:r>
    </w:p>
    <w:p w:rsidR="00931FBC" w:rsidRPr="00142D7B" w:rsidRDefault="00931FBC" w:rsidP="00931FBC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0"/>
        </w:rPr>
      </w:pPr>
      <w:r w:rsidRPr="00142D7B">
        <w:rPr>
          <w:b/>
          <w:sz w:val="28"/>
          <w:szCs w:val="20"/>
        </w:rPr>
        <w:t>КИРОВСКОЙ ОБЛАСТИ</w:t>
      </w:r>
    </w:p>
    <w:p w:rsidR="00931FBC" w:rsidRPr="00142D7B" w:rsidRDefault="00931FBC" w:rsidP="00931FBC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931FBC" w:rsidRPr="00142D7B" w:rsidRDefault="00931FBC" w:rsidP="00931FB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42D7B">
        <w:rPr>
          <w:b/>
          <w:sz w:val="32"/>
          <w:szCs w:val="32"/>
        </w:rPr>
        <w:t>РЕШЕНИЕ</w:t>
      </w:r>
    </w:p>
    <w:p w:rsidR="00931FBC" w:rsidRPr="00142D7B" w:rsidRDefault="00931FBC" w:rsidP="00931FBC">
      <w:pPr>
        <w:widowControl w:val="0"/>
        <w:autoSpaceDE w:val="0"/>
        <w:autoSpaceDN w:val="0"/>
        <w:adjustRightInd w:val="0"/>
        <w:jc w:val="center"/>
        <w:rPr>
          <w:sz w:val="36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6"/>
        <w:gridCol w:w="2774"/>
        <w:gridCol w:w="2726"/>
        <w:gridCol w:w="1918"/>
      </w:tblGrid>
      <w:tr w:rsidR="00931FBC" w:rsidRPr="00142D7B" w:rsidTr="00270BDB">
        <w:tc>
          <w:tcPr>
            <w:tcW w:w="1951" w:type="dxa"/>
          </w:tcPr>
          <w:p w:rsidR="00931FBC" w:rsidRPr="00142D7B" w:rsidRDefault="00270BDB" w:rsidP="00FC2EF9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22.02.2023</w:t>
            </w:r>
          </w:p>
        </w:tc>
        <w:tc>
          <w:tcPr>
            <w:tcW w:w="2860" w:type="dxa"/>
          </w:tcPr>
          <w:p w:rsidR="00931FBC" w:rsidRPr="00142D7B" w:rsidRDefault="00931FBC" w:rsidP="00FC2E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31FBC" w:rsidRPr="00142D7B" w:rsidRDefault="00931FBC" w:rsidP="00FC2E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31FBC" w:rsidRPr="00142D7B" w:rsidRDefault="00270BDB" w:rsidP="00FC2E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35/515</w:t>
            </w:r>
          </w:p>
        </w:tc>
      </w:tr>
      <w:tr w:rsidR="00931FBC" w:rsidRPr="00142D7B" w:rsidTr="00FC2EF9">
        <w:tc>
          <w:tcPr>
            <w:tcW w:w="9570" w:type="dxa"/>
            <w:gridSpan w:val="4"/>
          </w:tcPr>
          <w:p w:rsidR="00931FBC" w:rsidRPr="00142D7B" w:rsidRDefault="00931FBC" w:rsidP="00FC2EF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142D7B">
              <w:rPr>
                <w:sz w:val="28"/>
                <w:szCs w:val="28"/>
              </w:rPr>
              <w:t>пгт</w:t>
            </w:r>
            <w:proofErr w:type="spellEnd"/>
            <w:r w:rsidRPr="00142D7B">
              <w:rPr>
                <w:sz w:val="28"/>
                <w:szCs w:val="28"/>
              </w:rPr>
              <w:t xml:space="preserve"> </w:t>
            </w:r>
            <w:proofErr w:type="spellStart"/>
            <w:r w:rsidRPr="00142D7B">
              <w:rPr>
                <w:sz w:val="28"/>
                <w:szCs w:val="28"/>
              </w:rPr>
              <w:t>Фаленки</w:t>
            </w:r>
            <w:proofErr w:type="spellEnd"/>
          </w:p>
        </w:tc>
      </w:tr>
    </w:tbl>
    <w:p w:rsidR="00931FBC" w:rsidRPr="00142D7B" w:rsidRDefault="00931FBC" w:rsidP="00931FBC">
      <w:pPr>
        <w:widowControl w:val="0"/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C4563A" w:rsidRDefault="00C4563A" w:rsidP="00C4563A">
      <w:pPr>
        <w:ind w:left="720" w:right="7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арендной плате за</w:t>
      </w:r>
      <w:r w:rsidR="002C653B">
        <w:rPr>
          <w:b/>
          <w:sz w:val="28"/>
          <w:szCs w:val="28"/>
        </w:rPr>
        <w:t xml:space="preserve"> муниципальное имущество на 2023</w:t>
      </w:r>
      <w:r>
        <w:rPr>
          <w:b/>
          <w:sz w:val="28"/>
          <w:szCs w:val="28"/>
        </w:rPr>
        <w:t xml:space="preserve"> год</w:t>
      </w:r>
    </w:p>
    <w:p w:rsidR="003D6394" w:rsidRPr="00046B9A" w:rsidRDefault="003D6394" w:rsidP="00046B9A">
      <w:pPr>
        <w:ind w:right="-2"/>
        <w:jc w:val="center"/>
        <w:rPr>
          <w:sz w:val="48"/>
          <w:szCs w:val="48"/>
        </w:rPr>
      </w:pPr>
    </w:p>
    <w:p w:rsidR="00C4563A" w:rsidRDefault="00C4563A" w:rsidP="000C50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Фаленский муниципальный округ Кировской области, Положением о порядке предоставления в аренду муниципального имущества муниципального образования Фаленский муниципальный окру</w:t>
      </w:r>
      <w:r w:rsidR="00A0389B">
        <w:rPr>
          <w:sz w:val="28"/>
          <w:szCs w:val="28"/>
        </w:rPr>
        <w:t>г Кировской области</w:t>
      </w:r>
      <w:r w:rsidR="00E4463A">
        <w:rPr>
          <w:sz w:val="28"/>
          <w:szCs w:val="28"/>
        </w:rPr>
        <w:t xml:space="preserve"> утвержденным решением Думы Фаленского муниципального округа Кировской области от 24.12.2022 №</w:t>
      </w:r>
      <w:r w:rsidR="00931FBC">
        <w:rPr>
          <w:sz w:val="28"/>
          <w:szCs w:val="28"/>
        </w:rPr>
        <w:t> </w:t>
      </w:r>
      <w:r w:rsidR="00E4463A">
        <w:rPr>
          <w:sz w:val="28"/>
          <w:szCs w:val="28"/>
        </w:rPr>
        <w:t>18/322</w:t>
      </w:r>
      <w:r>
        <w:rPr>
          <w:sz w:val="28"/>
          <w:szCs w:val="28"/>
        </w:rPr>
        <w:t>, в целях повышения эффективности использования имущества, находящегося в муниципальной собственности Фаленского муниципального округа Кировской области, обеспечения выполнения максимальных доходов в бюджет муниципального образования Фаленский муници</w:t>
      </w:r>
      <w:r w:rsidR="002C653B">
        <w:rPr>
          <w:sz w:val="28"/>
          <w:szCs w:val="28"/>
        </w:rPr>
        <w:t>пальный округ Кировской области, на основании постан</w:t>
      </w:r>
      <w:r w:rsidR="00BC6B38">
        <w:rPr>
          <w:sz w:val="28"/>
          <w:szCs w:val="28"/>
        </w:rPr>
        <w:t>овления администрации</w:t>
      </w:r>
      <w:r w:rsidR="002C653B">
        <w:rPr>
          <w:sz w:val="28"/>
          <w:szCs w:val="28"/>
        </w:rPr>
        <w:t xml:space="preserve"> </w:t>
      </w:r>
      <w:proofErr w:type="spellStart"/>
      <w:r w:rsidR="00931FBC">
        <w:rPr>
          <w:sz w:val="28"/>
          <w:szCs w:val="28"/>
        </w:rPr>
        <w:t>Фаленского</w:t>
      </w:r>
      <w:proofErr w:type="spellEnd"/>
      <w:r w:rsidR="00931FBC">
        <w:rPr>
          <w:sz w:val="28"/>
          <w:szCs w:val="28"/>
        </w:rPr>
        <w:t xml:space="preserve"> </w:t>
      </w:r>
      <w:r w:rsidR="002C653B">
        <w:rPr>
          <w:sz w:val="28"/>
          <w:szCs w:val="28"/>
        </w:rPr>
        <w:t>муницип</w:t>
      </w:r>
      <w:r w:rsidR="00BC6B38">
        <w:rPr>
          <w:sz w:val="28"/>
          <w:szCs w:val="28"/>
        </w:rPr>
        <w:t>ального округа</w:t>
      </w:r>
      <w:r w:rsidR="002C653B">
        <w:rPr>
          <w:sz w:val="28"/>
          <w:szCs w:val="28"/>
        </w:rPr>
        <w:t xml:space="preserve"> от 28.10.2022 №</w:t>
      </w:r>
      <w:r w:rsidR="00931FBC">
        <w:rPr>
          <w:sz w:val="28"/>
          <w:szCs w:val="28"/>
        </w:rPr>
        <w:t> </w:t>
      </w:r>
      <w:r w:rsidR="002C653B">
        <w:rPr>
          <w:sz w:val="28"/>
          <w:szCs w:val="28"/>
        </w:rPr>
        <w:t xml:space="preserve">555 «О введении моратория на применение коэффициента-дефлятора при начислении арендной платы за пользование муниципальным имуществом муниципального образования Фаленский муниципальный округ Кировской области в 2023 году» </w:t>
      </w:r>
      <w:r>
        <w:rPr>
          <w:sz w:val="28"/>
          <w:szCs w:val="28"/>
        </w:rPr>
        <w:t>Дума Фаленского муниципального округа РЕШИЛА:</w:t>
      </w:r>
    </w:p>
    <w:p w:rsidR="00C4563A" w:rsidRDefault="00BC6B38" w:rsidP="000C50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на 2023</w:t>
      </w:r>
      <w:r w:rsidR="00C4563A">
        <w:rPr>
          <w:sz w:val="28"/>
          <w:szCs w:val="28"/>
        </w:rPr>
        <w:t xml:space="preserve"> год базовую величину стоимости строительства одного квадратного метра нового жилья в год, применяемого при расчете арендной платы за нежилые помещения муниципальной собственности, в размере – </w:t>
      </w:r>
      <w:r w:rsidR="00A0389B">
        <w:rPr>
          <w:sz w:val="28"/>
          <w:szCs w:val="28"/>
        </w:rPr>
        <w:t>36</w:t>
      </w:r>
      <w:r w:rsidR="00931FBC">
        <w:rPr>
          <w:sz w:val="28"/>
          <w:szCs w:val="28"/>
        </w:rPr>
        <w:t> </w:t>
      </w:r>
      <w:r w:rsidR="00A0389B">
        <w:rPr>
          <w:sz w:val="28"/>
          <w:szCs w:val="28"/>
        </w:rPr>
        <w:t>782,60</w:t>
      </w:r>
      <w:r w:rsidR="00C4563A">
        <w:rPr>
          <w:sz w:val="28"/>
          <w:szCs w:val="28"/>
        </w:rPr>
        <w:t xml:space="preserve"> (</w:t>
      </w:r>
      <w:r w:rsidR="00A0389B">
        <w:rPr>
          <w:sz w:val="28"/>
          <w:szCs w:val="28"/>
        </w:rPr>
        <w:t>Тридцать шесть тысяч семьсот восемьдесят два) рубля</w:t>
      </w:r>
      <w:r w:rsidR="00C4563A">
        <w:rPr>
          <w:sz w:val="28"/>
          <w:szCs w:val="28"/>
        </w:rPr>
        <w:t xml:space="preserve"> </w:t>
      </w:r>
      <w:r w:rsidR="00A0389B">
        <w:rPr>
          <w:sz w:val="28"/>
          <w:szCs w:val="28"/>
        </w:rPr>
        <w:t>6</w:t>
      </w:r>
      <w:r w:rsidR="00D619E7">
        <w:rPr>
          <w:sz w:val="28"/>
          <w:szCs w:val="28"/>
        </w:rPr>
        <w:t>0</w:t>
      </w:r>
      <w:r w:rsidR="00931FBC">
        <w:rPr>
          <w:sz w:val="28"/>
          <w:szCs w:val="28"/>
        </w:rPr>
        <w:t> </w:t>
      </w:r>
      <w:r w:rsidR="00D619E7">
        <w:rPr>
          <w:sz w:val="28"/>
          <w:szCs w:val="28"/>
        </w:rPr>
        <w:t>копеек</w:t>
      </w:r>
      <w:r w:rsidR="00C4563A">
        <w:rPr>
          <w:sz w:val="28"/>
          <w:szCs w:val="28"/>
        </w:rPr>
        <w:t>, без учета НДС.</w:t>
      </w:r>
    </w:p>
    <w:p w:rsidR="00C4563A" w:rsidRDefault="00C4563A" w:rsidP="000C50D9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 минимальную ставку годовой арендной платы за один квадратный метр общей площади н</w:t>
      </w:r>
      <w:r w:rsidR="00A0389B">
        <w:rPr>
          <w:sz w:val="28"/>
          <w:szCs w:val="28"/>
        </w:rPr>
        <w:t>ежилых помещений в размере 1312,92 (Одна тысяча триста двенадцать) рублей 92 копейки</w:t>
      </w:r>
      <w:r>
        <w:rPr>
          <w:sz w:val="28"/>
          <w:szCs w:val="28"/>
        </w:rPr>
        <w:t>, без учета НДС.</w:t>
      </w:r>
    </w:p>
    <w:p w:rsidR="00C4563A" w:rsidRDefault="00C4563A" w:rsidP="000C50D9">
      <w:pPr>
        <w:pStyle w:val="ConsPlusNormal"/>
        <w:spacing w:line="276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органов местного самоуправления Фаленского муниципального округа Кировской области.</w:t>
      </w:r>
    </w:p>
    <w:p w:rsidR="00C4563A" w:rsidRDefault="00C4563A" w:rsidP="000C50D9">
      <w:pPr>
        <w:pStyle w:val="a4"/>
        <w:tabs>
          <w:tab w:val="left" w:pos="4820"/>
        </w:tabs>
        <w:spacing w:line="276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 Настоящее решение вступает в силу </w:t>
      </w:r>
      <w:r w:rsidR="00D619E7"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046B9A" w:rsidRDefault="00046B9A" w:rsidP="00046B9A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046B9A" w:rsidRDefault="00046B9A" w:rsidP="00046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046B9A" w:rsidRDefault="00046B9A" w:rsidP="00046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Фаленског</w:t>
      </w:r>
      <w:r w:rsidR="002B467D">
        <w:rPr>
          <w:sz w:val="28"/>
          <w:szCs w:val="28"/>
        </w:rPr>
        <w:t>о</w:t>
      </w:r>
      <w:proofErr w:type="spellEnd"/>
      <w:r w:rsidR="002B467D">
        <w:rPr>
          <w:sz w:val="28"/>
          <w:szCs w:val="28"/>
        </w:rPr>
        <w:t xml:space="preserve"> муниципального округа </w:t>
      </w:r>
      <w:r w:rsidR="002B467D">
        <w:rPr>
          <w:sz w:val="28"/>
          <w:szCs w:val="28"/>
        </w:rPr>
        <w:tab/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Турунцева</w:t>
      </w:r>
      <w:proofErr w:type="spellEnd"/>
    </w:p>
    <w:p w:rsidR="00046B9A" w:rsidRDefault="00046B9A" w:rsidP="00046B9A">
      <w:pPr>
        <w:widowControl w:val="0"/>
        <w:autoSpaceDE w:val="0"/>
        <w:autoSpaceDN w:val="0"/>
        <w:adjustRightInd w:val="0"/>
        <w:jc w:val="both"/>
        <w:rPr>
          <w:sz w:val="48"/>
          <w:szCs w:val="48"/>
        </w:rPr>
      </w:pPr>
    </w:p>
    <w:p w:rsidR="00046B9A" w:rsidRDefault="00046B9A" w:rsidP="00046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46B9A" w:rsidRDefault="00046B9A" w:rsidP="00046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ab/>
        <w:t>С.С. Чурин</w:t>
      </w:r>
      <w:bookmarkStart w:id="0" w:name="_GoBack"/>
      <w:bookmarkEnd w:id="0"/>
    </w:p>
    <w:sectPr w:rsidR="00046B9A" w:rsidSect="000C50D9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E9"/>
    <w:rsid w:val="000017B0"/>
    <w:rsid w:val="000366E9"/>
    <w:rsid w:val="00046B9A"/>
    <w:rsid w:val="000676B5"/>
    <w:rsid w:val="0007659B"/>
    <w:rsid w:val="000C4251"/>
    <w:rsid w:val="000C50D9"/>
    <w:rsid w:val="00117555"/>
    <w:rsid w:val="00133097"/>
    <w:rsid w:val="001608F2"/>
    <w:rsid w:val="0017440A"/>
    <w:rsid w:val="00176A5D"/>
    <w:rsid w:val="0018007F"/>
    <w:rsid w:val="001C231E"/>
    <w:rsid w:val="001D4F0B"/>
    <w:rsid w:val="001E041A"/>
    <w:rsid w:val="0023473E"/>
    <w:rsid w:val="00235831"/>
    <w:rsid w:val="002426FE"/>
    <w:rsid w:val="00270BDB"/>
    <w:rsid w:val="00286ECC"/>
    <w:rsid w:val="00287590"/>
    <w:rsid w:val="002B467D"/>
    <w:rsid w:val="002C653B"/>
    <w:rsid w:val="002F73D8"/>
    <w:rsid w:val="0031513E"/>
    <w:rsid w:val="0032544F"/>
    <w:rsid w:val="003769A6"/>
    <w:rsid w:val="00396D37"/>
    <w:rsid w:val="003A0DE5"/>
    <w:rsid w:val="003B7B50"/>
    <w:rsid w:val="003C1FD8"/>
    <w:rsid w:val="003C2CD5"/>
    <w:rsid w:val="003D4034"/>
    <w:rsid w:val="003D6394"/>
    <w:rsid w:val="003E10B4"/>
    <w:rsid w:val="003E3DA2"/>
    <w:rsid w:val="0041641B"/>
    <w:rsid w:val="00424FE7"/>
    <w:rsid w:val="00454E83"/>
    <w:rsid w:val="00477779"/>
    <w:rsid w:val="00484428"/>
    <w:rsid w:val="004F14E0"/>
    <w:rsid w:val="0050710C"/>
    <w:rsid w:val="0051585C"/>
    <w:rsid w:val="005474B9"/>
    <w:rsid w:val="00552DFE"/>
    <w:rsid w:val="0059559A"/>
    <w:rsid w:val="005A1730"/>
    <w:rsid w:val="005C0132"/>
    <w:rsid w:val="005D6CE9"/>
    <w:rsid w:val="005F4470"/>
    <w:rsid w:val="006254F2"/>
    <w:rsid w:val="00641D73"/>
    <w:rsid w:val="006512E1"/>
    <w:rsid w:val="00654C5D"/>
    <w:rsid w:val="00661DDF"/>
    <w:rsid w:val="006E35E9"/>
    <w:rsid w:val="007167F1"/>
    <w:rsid w:val="00767125"/>
    <w:rsid w:val="007C781E"/>
    <w:rsid w:val="0081428E"/>
    <w:rsid w:val="00816D72"/>
    <w:rsid w:val="00817B1C"/>
    <w:rsid w:val="00824EBE"/>
    <w:rsid w:val="00831EE5"/>
    <w:rsid w:val="0086456E"/>
    <w:rsid w:val="008735AF"/>
    <w:rsid w:val="00881C59"/>
    <w:rsid w:val="008A17DF"/>
    <w:rsid w:val="008A1F73"/>
    <w:rsid w:val="00931FBC"/>
    <w:rsid w:val="00956859"/>
    <w:rsid w:val="009D6447"/>
    <w:rsid w:val="00A0389B"/>
    <w:rsid w:val="00A056C3"/>
    <w:rsid w:val="00A753B7"/>
    <w:rsid w:val="00A86F5B"/>
    <w:rsid w:val="00AA4E6F"/>
    <w:rsid w:val="00AB57F0"/>
    <w:rsid w:val="00B83F64"/>
    <w:rsid w:val="00BB6E23"/>
    <w:rsid w:val="00BC6B38"/>
    <w:rsid w:val="00BD1251"/>
    <w:rsid w:val="00BE19AB"/>
    <w:rsid w:val="00BF2A05"/>
    <w:rsid w:val="00C1653D"/>
    <w:rsid w:val="00C4563A"/>
    <w:rsid w:val="00C9345F"/>
    <w:rsid w:val="00CC22DB"/>
    <w:rsid w:val="00CC2973"/>
    <w:rsid w:val="00CE2C3E"/>
    <w:rsid w:val="00D31B36"/>
    <w:rsid w:val="00D57366"/>
    <w:rsid w:val="00D619E7"/>
    <w:rsid w:val="00D669DA"/>
    <w:rsid w:val="00D73369"/>
    <w:rsid w:val="00D94EDD"/>
    <w:rsid w:val="00DD1C18"/>
    <w:rsid w:val="00DE4FB1"/>
    <w:rsid w:val="00E12AA0"/>
    <w:rsid w:val="00E13017"/>
    <w:rsid w:val="00E4463A"/>
    <w:rsid w:val="00E4644C"/>
    <w:rsid w:val="00E579E7"/>
    <w:rsid w:val="00E65B5F"/>
    <w:rsid w:val="00E76939"/>
    <w:rsid w:val="00EB4EE7"/>
    <w:rsid w:val="00ED1C42"/>
    <w:rsid w:val="00ED7570"/>
    <w:rsid w:val="00EE0600"/>
    <w:rsid w:val="00EE0857"/>
    <w:rsid w:val="00EF7991"/>
    <w:rsid w:val="00F012DB"/>
    <w:rsid w:val="00F13C6B"/>
    <w:rsid w:val="00F31FCF"/>
    <w:rsid w:val="00F40042"/>
    <w:rsid w:val="00F712CA"/>
    <w:rsid w:val="00FA7EA9"/>
    <w:rsid w:val="00FB422F"/>
    <w:rsid w:val="00FE4B52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A62B7"/>
  <w15:docId w15:val="{AC8C2304-B30E-499B-93A3-4F278C36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36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36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744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65B5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F40042"/>
    <w:rPr>
      <w:rFonts w:ascii="Arial" w:hAnsi="Arial" w:cs="Arial"/>
      <w:lang w:val="ru-RU" w:eastAsia="ru-RU" w:bidi="ar-SA"/>
    </w:rPr>
  </w:style>
  <w:style w:type="paragraph" w:styleId="a4">
    <w:name w:val="No Spacing"/>
    <w:link w:val="a5"/>
    <w:uiPriority w:val="1"/>
    <w:qFormat/>
    <w:rsid w:val="00CE2C3E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CE2C3E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ФАЛЕНСКАЯ РАЙОННАЯ ДУМА КИРОВСКОЙ ОБЛАСТИ</vt:lpstr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ФАЛЕНСКАЯ РАЙОННАЯ ДУМА КИРОВСКОЙ ОБЛАСТИ</dc:title>
  <dc:creator>LVE</dc:creator>
  <cp:lastModifiedBy>Ольга Владимировна</cp:lastModifiedBy>
  <cp:revision>14</cp:revision>
  <cp:lastPrinted>2023-02-09T08:38:00Z</cp:lastPrinted>
  <dcterms:created xsi:type="dcterms:W3CDTF">2023-01-09T12:09:00Z</dcterms:created>
  <dcterms:modified xsi:type="dcterms:W3CDTF">2023-02-22T12:40:00Z</dcterms:modified>
</cp:coreProperties>
</file>