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AE" w:rsidRDefault="007F7BAE" w:rsidP="007F7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ЛЕВАНОВСКАЯ СЕЛЬСКАЯ ДУМА</w:t>
      </w:r>
      <w:r>
        <w:rPr>
          <w:b/>
          <w:sz w:val="28"/>
          <w:szCs w:val="28"/>
        </w:rPr>
        <w:br/>
        <w:t>ФАЛЕНСКОГО РАЙОНА КИРОВСКОЙ ОБЛАСТИ</w:t>
      </w:r>
    </w:p>
    <w:p w:rsidR="007F7BAE" w:rsidRDefault="007F7BAE" w:rsidP="007F7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7F7BAE" w:rsidRDefault="007F7BAE" w:rsidP="007F7BAE">
      <w:pPr>
        <w:rPr>
          <w:sz w:val="36"/>
          <w:szCs w:val="36"/>
        </w:rPr>
      </w:pPr>
    </w:p>
    <w:p w:rsidR="007F7BAE" w:rsidRDefault="007F7BAE" w:rsidP="007F7B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</w:t>
      </w:r>
    </w:p>
    <w:p w:rsidR="007F7BAE" w:rsidRDefault="007F7BAE" w:rsidP="007F7BAE">
      <w:pPr>
        <w:jc w:val="center"/>
        <w:rPr>
          <w:sz w:val="36"/>
          <w:szCs w:val="36"/>
        </w:rPr>
      </w:pPr>
    </w:p>
    <w:p w:rsidR="007F7BAE" w:rsidRDefault="007F7BAE" w:rsidP="007F7BAE">
      <w:pPr>
        <w:rPr>
          <w:sz w:val="28"/>
          <w:szCs w:val="28"/>
        </w:rPr>
      </w:pPr>
      <w:r>
        <w:rPr>
          <w:sz w:val="28"/>
          <w:szCs w:val="28"/>
        </w:rPr>
        <w:t>12.10.2016                                                                                                     № 35/170</w:t>
      </w:r>
    </w:p>
    <w:p w:rsidR="007F7BAE" w:rsidRDefault="007F7BAE" w:rsidP="007F7BAE">
      <w:pPr>
        <w:jc w:val="center"/>
        <w:rPr>
          <w:sz w:val="28"/>
          <w:szCs w:val="28"/>
        </w:rPr>
      </w:pPr>
      <w:r>
        <w:rPr>
          <w:sz w:val="28"/>
          <w:szCs w:val="28"/>
        </w:rPr>
        <w:t>д. Леваны</w:t>
      </w:r>
    </w:p>
    <w:p w:rsidR="007F7BAE" w:rsidRDefault="007F7BAE" w:rsidP="007F7BAE">
      <w:pPr>
        <w:jc w:val="center"/>
        <w:rPr>
          <w:sz w:val="48"/>
          <w:szCs w:val="48"/>
        </w:rPr>
      </w:pPr>
    </w:p>
    <w:p w:rsidR="007F7BAE" w:rsidRDefault="007F7BAE" w:rsidP="007F7B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7F7BAE" w:rsidRDefault="007F7BAE" w:rsidP="007F7BA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Левановской сельской Думы от 29.05.2012 № 37/161 </w:t>
      </w:r>
    </w:p>
    <w:p w:rsidR="007F7BAE" w:rsidRDefault="007F7BAE" w:rsidP="007F7BAE">
      <w:pPr>
        <w:jc w:val="center"/>
        <w:rPr>
          <w:sz w:val="48"/>
          <w:szCs w:val="48"/>
        </w:rPr>
      </w:pPr>
    </w:p>
    <w:p w:rsidR="007F7BAE" w:rsidRDefault="007F7BAE" w:rsidP="007F7B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Левановское сельское поселение Фаленского района Кировской области, рассмотрев протест прокурора Фаленского района от 08.06.2016 № 02-03-2016, Левановская сельская Дума РЕШИЛА:</w:t>
      </w:r>
    </w:p>
    <w:p w:rsidR="007F7BAE" w:rsidRDefault="007F7BAE" w:rsidP="007F7B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Протест (в порядке надзора) прокурора Фаленского района на решение Левановской сельской Думы от 29.05.2012 № 37/161 «Об утверждении Правил благоустройства территории муниципального образования Левановское сельское поселение Фаленского района Кировской области» удовлетворить.</w:t>
      </w:r>
    </w:p>
    <w:p w:rsidR="007F7BAE" w:rsidRDefault="007F7BAE" w:rsidP="007F7B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Правила благоустройства территории муниципального образования Левановское сельское поселение Фаленского района Кировской области (далее – Правила), утвержденные вышеуказанным решением сельской Думы с изменениями от 20.07.2012 № 39/175, от 19.09.2014 № 19/88, от 06.03.2015 № 22/106, от 26.06.2015 № 24/125, от 26.02.2016 № 29/143, следующие изменения:</w:t>
      </w:r>
    </w:p>
    <w:p w:rsidR="007F7BAE" w:rsidRDefault="007F7BAE" w:rsidP="007F7B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разделе 2 Правил п.п.2.4, 2.7, 2.8,  2.9, 2.10, 2.11, 2.12, 2.21 признать утратившими силу.</w:t>
      </w:r>
    </w:p>
    <w:p w:rsidR="007F7BAE" w:rsidRDefault="007F7BAE" w:rsidP="007F7B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7F7BAE" w:rsidRDefault="007F7BAE" w:rsidP="007F7BA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«9.Порядок выдачи разрешения на осуществление земляных работ</w:t>
      </w:r>
    </w:p>
    <w:p w:rsidR="007F7BAE" w:rsidRDefault="007F7BAE" w:rsidP="007F7BAE">
      <w:pPr>
        <w:shd w:val="clear" w:color="auto" w:fill="FFFFFF"/>
        <w:tabs>
          <w:tab w:val="left" w:pos="1534"/>
        </w:tabs>
        <w:ind w:firstLine="709"/>
        <w:jc w:val="both"/>
        <w:rPr>
          <w:sz w:val="28"/>
          <w:szCs w:val="28"/>
        </w:rPr>
      </w:pPr>
    </w:p>
    <w:p w:rsidR="007F7BAE" w:rsidRDefault="007F7BAE" w:rsidP="007F7B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Разрешение на осуществление земляных работ выдается в соответствии с Положением предоставления разрешения на осуществление земляных работ на территории сельского поселения, утвержденного решением сельской Думы.».</w:t>
      </w:r>
    </w:p>
    <w:p w:rsidR="007F7BAE" w:rsidRDefault="007F7BAE" w:rsidP="007F7BAE">
      <w:pPr>
        <w:tabs>
          <w:tab w:val="left" w:pos="664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решение вступает в силу с момента его опубликования в Информационном бюллетене органов местного самоуправления Левановского сельского поселения Фаленского района Кировской области</w:t>
      </w:r>
      <w:r>
        <w:rPr>
          <w:sz w:val="28"/>
          <w:szCs w:val="28"/>
        </w:rPr>
        <w:tab/>
      </w:r>
    </w:p>
    <w:p w:rsidR="007F7BAE" w:rsidRDefault="007F7BAE" w:rsidP="007F7BAE">
      <w:pPr>
        <w:ind w:firstLine="709"/>
        <w:jc w:val="both"/>
        <w:rPr>
          <w:color w:val="000000"/>
          <w:sz w:val="72"/>
          <w:szCs w:val="72"/>
        </w:rPr>
      </w:pPr>
    </w:p>
    <w:p w:rsidR="007F7BAE" w:rsidRDefault="007F7BAE" w:rsidP="007F7BAE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     Т.Е.Краева</w:t>
      </w:r>
    </w:p>
    <w:p w:rsidR="007F7BAE" w:rsidRDefault="007F7BAE" w:rsidP="007F7BAE">
      <w:pPr>
        <w:jc w:val="right"/>
        <w:rPr>
          <w:sz w:val="28"/>
          <w:szCs w:val="28"/>
        </w:rPr>
      </w:pPr>
    </w:p>
    <w:p w:rsidR="007F7BAE" w:rsidRDefault="007F7BAE" w:rsidP="007F7BAE">
      <w:pPr>
        <w:jc w:val="center"/>
        <w:rPr>
          <w:b/>
          <w:sz w:val="28"/>
          <w:szCs w:val="28"/>
        </w:rPr>
      </w:pPr>
    </w:p>
    <w:p w:rsidR="007F7BAE" w:rsidRDefault="007F7BAE" w:rsidP="007F7BAE">
      <w:pPr>
        <w:jc w:val="center"/>
        <w:rPr>
          <w:b/>
          <w:sz w:val="28"/>
          <w:szCs w:val="28"/>
        </w:rPr>
      </w:pPr>
    </w:p>
    <w:p w:rsidR="00A72A53" w:rsidRPr="007F7BAE" w:rsidRDefault="00A72A53" w:rsidP="007F7BAE"/>
    <w:sectPr w:rsidR="00A72A53" w:rsidRPr="007F7BAE" w:rsidSect="0036447C">
      <w:headerReference w:type="even" r:id="rId7"/>
      <w:headerReference w:type="default" r:id="rId8"/>
      <w:pgSz w:w="11907" w:h="16840" w:code="9"/>
      <w:pgMar w:top="1134" w:right="70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CD" w:rsidRDefault="002070CD" w:rsidP="008311A5">
      <w:r>
        <w:separator/>
      </w:r>
    </w:p>
  </w:endnote>
  <w:endnote w:type="continuationSeparator" w:id="0">
    <w:p w:rsidR="002070CD" w:rsidRDefault="002070CD" w:rsidP="0083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CD" w:rsidRDefault="002070CD" w:rsidP="008311A5">
      <w:r>
        <w:separator/>
      </w:r>
    </w:p>
  </w:footnote>
  <w:footnote w:type="continuationSeparator" w:id="0">
    <w:p w:rsidR="002070CD" w:rsidRDefault="002070CD" w:rsidP="00831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77" w:rsidRDefault="00B76226" w:rsidP="00D542E4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3E655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76777" w:rsidRDefault="002070C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DC" w:rsidRDefault="002070CD">
    <w:pPr>
      <w:pStyle w:val="a8"/>
    </w:pPr>
  </w:p>
  <w:p w:rsidR="00276777" w:rsidRDefault="002070CD" w:rsidP="007A4A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C41"/>
    <w:multiLevelType w:val="hybridMultilevel"/>
    <w:tmpl w:val="B75E1336"/>
    <w:lvl w:ilvl="0" w:tplc="036EDD86">
      <w:start w:val="2"/>
      <w:numFmt w:val="bullet"/>
      <w:lvlText w:val=""/>
      <w:lvlJc w:val="left"/>
      <w:pPr>
        <w:tabs>
          <w:tab w:val="num" w:pos="2885"/>
        </w:tabs>
        <w:ind w:left="2525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037EC"/>
    <w:multiLevelType w:val="hybridMultilevel"/>
    <w:tmpl w:val="7DA22CF0"/>
    <w:lvl w:ilvl="0" w:tplc="5E7633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871B6"/>
    <w:multiLevelType w:val="hybridMultilevel"/>
    <w:tmpl w:val="3DEE3926"/>
    <w:lvl w:ilvl="0" w:tplc="036EDD86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F61DF1"/>
    <w:multiLevelType w:val="hybridMultilevel"/>
    <w:tmpl w:val="BCD48FAE"/>
    <w:lvl w:ilvl="0" w:tplc="036EDD86">
      <w:start w:val="2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D0D40"/>
    <w:multiLevelType w:val="hybridMultilevel"/>
    <w:tmpl w:val="F834782C"/>
    <w:lvl w:ilvl="0" w:tplc="036EDD86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1310363"/>
    <w:multiLevelType w:val="hybridMultilevel"/>
    <w:tmpl w:val="370AF65E"/>
    <w:lvl w:ilvl="0" w:tplc="036EDD86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eastAsia="Times New Roman" w:hAnsi="Symbol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36EDD86">
      <w:start w:val="2"/>
      <w:numFmt w:val="bullet"/>
      <w:lvlText w:val=""/>
      <w:lvlJc w:val="left"/>
      <w:pPr>
        <w:tabs>
          <w:tab w:val="num" w:pos="3153"/>
        </w:tabs>
        <w:ind w:left="2793" w:firstLine="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28C957D5"/>
    <w:multiLevelType w:val="hybridMultilevel"/>
    <w:tmpl w:val="7DA22CF0"/>
    <w:lvl w:ilvl="0" w:tplc="5E7633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34C75"/>
    <w:multiLevelType w:val="hybridMultilevel"/>
    <w:tmpl w:val="D1F2D140"/>
    <w:lvl w:ilvl="0" w:tplc="036EDD86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7B72526"/>
    <w:multiLevelType w:val="hybridMultilevel"/>
    <w:tmpl w:val="242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149FA"/>
    <w:multiLevelType w:val="hybridMultilevel"/>
    <w:tmpl w:val="7B308422"/>
    <w:lvl w:ilvl="0" w:tplc="036EDD86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3CFD07CF"/>
    <w:multiLevelType w:val="hybridMultilevel"/>
    <w:tmpl w:val="9A7AA102"/>
    <w:lvl w:ilvl="0" w:tplc="036EDD86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B5C3D23"/>
    <w:multiLevelType w:val="multilevel"/>
    <w:tmpl w:val="7004C604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59EC034A"/>
    <w:multiLevelType w:val="hybridMultilevel"/>
    <w:tmpl w:val="370AF65E"/>
    <w:lvl w:ilvl="0" w:tplc="036EDD86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eastAsia="Times New Roman" w:hAnsi="Symbol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36EDD86">
      <w:start w:val="2"/>
      <w:numFmt w:val="bullet"/>
      <w:lvlText w:val=""/>
      <w:lvlJc w:val="left"/>
      <w:pPr>
        <w:tabs>
          <w:tab w:val="num" w:pos="3153"/>
        </w:tabs>
        <w:ind w:left="2793" w:firstLine="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5E250105"/>
    <w:multiLevelType w:val="hybridMultilevel"/>
    <w:tmpl w:val="73AC287C"/>
    <w:lvl w:ilvl="0" w:tplc="036EDD86">
      <w:start w:val="2"/>
      <w:numFmt w:val="bullet"/>
      <w:lvlText w:val=""/>
      <w:lvlJc w:val="left"/>
      <w:pPr>
        <w:tabs>
          <w:tab w:val="num" w:pos="2885"/>
        </w:tabs>
        <w:ind w:left="2525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B25BEF"/>
    <w:multiLevelType w:val="hybridMultilevel"/>
    <w:tmpl w:val="7DA22CF0"/>
    <w:lvl w:ilvl="0" w:tplc="5E7633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55C48"/>
    <w:multiLevelType w:val="hybridMultilevel"/>
    <w:tmpl w:val="D174CC32"/>
    <w:lvl w:ilvl="0" w:tplc="4F48D34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030738"/>
    <w:multiLevelType w:val="hybridMultilevel"/>
    <w:tmpl w:val="1262AAA4"/>
    <w:lvl w:ilvl="0" w:tplc="036EDD86">
      <w:start w:val="2"/>
      <w:numFmt w:val="bullet"/>
      <w:lvlText w:val=""/>
      <w:lvlJc w:val="left"/>
      <w:pPr>
        <w:tabs>
          <w:tab w:val="num" w:pos="1070"/>
        </w:tabs>
        <w:ind w:left="710" w:firstLine="0"/>
      </w:pPr>
      <w:rPr>
        <w:rFonts w:ascii="Symbol" w:eastAsia="Times New Roman" w:hAnsi="Symbol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36EDD86">
      <w:start w:val="2"/>
      <w:numFmt w:val="bullet"/>
      <w:lvlText w:val=""/>
      <w:lvlJc w:val="left"/>
      <w:pPr>
        <w:tabs>
          <w:tab w:val="num" w:pos="3153"/>
        </w:tabs>
        <w:ind w:left="2793" w:firstLine="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727535F6"/>
    <w:multiLevelType w:val="hybridMultilevel"/>
    <w:tmpl w:val="7DA22CF0"/>
    <w:lvl w:ilvl="0" w:tplc="5E7633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1593A"/>
    <w:multiLevelType w:val="hybridMultilevel"/>
    <w:tmpl w:val="AA2CFE08"/>
    <w:lvl w:ilvl="0" w:tplc="036EDD86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8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9"/>
  </w:num>
  <w:num w:numId="10">
    <w:abstractNumId w:val="3"/>
  </w:num>
  <w:num w:numId="11">
    <w:abstractNumId w:val="17"/>
  </w:num>
  <w:num w:numId="12">
    <w:abstractNumId w:val="7"/>
  </w:num>
  <w:num w:numId="13">
    <w:abstractNumId w:val="4"/>
  </w:num>
  <w:num w:numId="14">
    <w:abstractNumId w:val="2"/>
  </w:num>
  <w:num w:numId="15">
    <w:abstractNumId w:val="14"/>
  </w:num>
  <w:num w:numId="16">
    <w:abstractNumId w:val="19"/>
  </w:num>
  <w:num w:numId="17">
    <w:abstractNumId w:val="0"/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CA6"/>
    <w:rsid w:val="00030F38"/>
    <w:rsid w:val="00033453"/>
    <w:rsid w:val="00075077"/>
    <w:rsid w:val="00087A6C"/>
    <w:rsid w:val="000E05F4"/>
    <w:rsid w:val="000F2FC8"/>
    <w:rsid w:val="00115236"/>
    <w:rsid w:val="00130D7A"/>
    <w:rsid w:val="0018622D"/>
    <w:rsid w:val="001C19EB"/>
    <w:rsid w:val="001C287E"/>
    <w:rsid w:val="002070CD"/>
    <w:rsid w:val="0022260E"/>
    <w:rsid w:val="002272B0"/>
    <w:rsid w:val="00294336"/>
    <w:rsid w:val="002C1673"/>
    <w:rsid w:val="002D3E61"/>
    <w:rsid w:val="002F6B97"/>
    <w:rsid w:val="00312B09"/>
    <w:rsid w:val="0036447C"/>
    <w:rsid w:val="00373CE9"/>
    <w:rsid w:val="003E19D0"/>
    <w:rsid w:val="003E6556"/>
    <w:rsid w:val="004C3911"/>
    <w:rsid w:val="00576B8E"/>
    <w:rsid w:val="005B05D4"/>
    <w:rsid w:val="00637601"/>
    <w:rsid w:val="00646813"/>
    <w:rsid w:val="00660346"/>
    <w:rsid w:val="006B089D"/>
    <w:rsid w:val="00746706"/>
    <w:rsid w:val="0077450C"/>
    <w:rsid w:val="007F2CA6"/>
    <w:rsid w:val="007F7BAE"/>
    <w:rsid w:val="00817ABA"/>
    <w:rsid w:val="008311A5"/>
    <w:rsid w:val="00840A7D"/>
    <w:rsid w:val="008727D5"/>
    <w:rsid w:val="00881977"/>
    <w:rsid w:val="00890F55"/>
    <w:rsid w:val="008B7A58"/>
    <w:rsid w:val="008E7B96"/>
    <w:rsid w:val="0090218A"/>
    <w:rsid w:val="00943B33"/>
    <w:rsid w:val="00A71E0D"/>
    <w:rsid w:val="00A72A53"/>
    <w:rsid w:val="00A92369"/>
    <w:rsid w:val="00AB7A2A"/>
    <w:rsid w:val="00B41804"/>
    <w:rsid w:val="00B55D5F"/>
    <w:rsid w:val="00B76226"/>
    <w:rsid w:val="00BE69CA"/>
    <w:rsid w:val="00C32D0C"/>
    <w:rsid w:val="00C3520E"/>
    <w:rsid w:val="00C62B27"/>
    <w:rsid w:val="00C81709"/>
    <w:rsid w:val="00CA5979"/>
    <w:rsid w:val="00CD1BA2"/>
    <w:rsid w:val="00D93FAA"/>
    <w:rsid w:val="00DA1115"/>
    <w:rsid w:val="00DA41A6"/>
    <w:rsid w:val="00E85305"/>
    <w:rsid w:val="00EC473B"/>
    <w:rsid w:val="00EC7BB8"/>
    <w:rsid w:val="00EF78D0"/>
    <w:rsid w:val="00FD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45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45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4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745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311A5"/>
  </w:style>
  <w:style w:type="character" w:customStyle="1" w:styleId="a4">
    <w:name w:val="Текст сноски Знак"/>
    <w:basedOn w:val="a0"/>
    <w:link w:val="a3"/>
    <w:rsid w:val="008311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311A5"/>
    <w:rPr>
      <w:vertAlign w:val="superscript"/>
    </w:rPr>
  </w:style>
  <w:style w:type="character" w:customStyle="1" w:styleId="10">
    <w:name w:val="Заголовок 1 Знак"/>
    <w:basedOn w:val="a0"/>
    <w:link w:val="1"/>
    <w:rsid w:val="00774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45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745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45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nhideWhenUsed/>
    <w:rsid w:val="0077450C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450C"/>
    <w:rPr>
      <w:color w:val="800080" w:themeColor="followedHyperlink"/>
      <w:u w:val="single"/>
    </w:rPr>
  </w:style>
  <w:style w:type="paragraph" w:styleId="a8">
    <w:name w:val="header"/>
    <w:basedOn w:val="a"/>
    <w:link w:val="a9"/>
    <w:unhideWhenUsed/>
    <w:rsid w:val="007745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74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7450C"/>
    <w:pPr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7745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77450C"/>
    <w:pPr>
      <w:jc w:val="both"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7745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unhideWhenUsed/>
    <w:rsid w:val="0077450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74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77450C"/>
    <w:pPr>
      <w:jc w:val="center"/>
    </w:pPr>
    <w:rPr>
      <w:b/>
      <w:sz w:val="28"/>
    </w:rPr>
  </w:style>
  <w:style w:type="character" w:customStyle="1" w:styleId="af1">
    <w:name w:val="Подзаголовок Знак"/>
    <w:basedOn w:val="a0"/>
    <w:link w:val="af0"/>
    <w:rsid w:val="007745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77450C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77450C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99"/>
    <w:qFormat/>
    <w:rsid w:val="0077450C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77450C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745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45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7450C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11">
    <w:name w:val="Абзац списка1"/>
    <w:basedOn w:val="a"/>
    <w:rsid w:val="0077450C"/>
    <w:pPr>
      <w:ind w:left="720"/>
    </w:pPr>
    <w:rPr>
      <w:sz w:val="24"/>
      <w:szCs w:val="24"/>
    </w:rPr>
  </w:style>
  <w:style w:type="paragraph" w:customStyle="1" w:styleId="nienie">
    <w:name w:val="nienie"/>
    <w:basedOn w:val="a"/>
    <w:rsid w:val="0077450C"/>
    <w:pPr>
      <w:keepLines/>
      <w:widowControl w:val="0"/>
      <w:ind w:left="709" w:hanging="284"/>
      <w:jc w:val="both"/>
    </w:pPr>
    <w:rPr>
      <w:rFonts w:ascii="Peterburg" w:hAnsi="Peterburg"/>
      <w:sz w:val="24"/>
    </w:rPr>
  </w:style>
  <w:style w:type="paragraph" w:customStyle="1" w:styleId="22">
    <w:name w:val="Абзац списка2"/>
    <w:basedOn w:val="a"/>
    <w:rsid w:val="0077450C"/>
    <w:pPr>
      <w:ind w:left="720"/>
    </w:pPr>
    <w:rPr>
      <w:sz w:val="24"/>
      <w:szCs w:val="24"/>
    </w:rPr>
  </w:style>
  <w:style w:type="paragraph" w:customStyle="1" w:styleId="12">
    <w:name w:val="Абзац1"/>
    <w:basedOn w:val="a"/>
    <w:rsid w:val="0077450C"/>
    <w:pPr>
      <w:spacing w:after="60" w:line="360" w:lineRule="exact"/>
      <w:ind w:firstLine="709"/>
      <w:jc w:val="both"/>
    </w:pPr>
    <w:rPr>
      <w:sz w:val="28"/>
      <w:szCs w:val="24"/>
    </w:rPr>
  </w:style>
  <w:style w:type="paragraph" w:customStyle="1" w:styleId="u">
    <w:name w:val="u"/>
    <w:basedOn w:val="a"/>
    <w:rsid w:val="0077450C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ВК1 Знак"/>
    <w:link w:val="14"/>
    <w:locked/>
    <w:rsid w:val="0077450C"/>
    <w:rPr>
      <w:rFonts w:ascii="Times New Roman" w:hAnsi="Times New Roman" w:cs="Times New Roman"/>
      <w:b/>
      <w:sz w:val="20"/>
      <w:szCs w:val="20"/>
    </w:rPr>
  </w:style>
  <w:style w:type="paragraph" w:customStyle="1" w:styleId="14">
    <w:name w:val="ВК1"/>
    <w:basedOn w:val="a8"/>
    <w:link w:val="13"/>
    <w:rsid w:val="0077450C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eastAsiaTheme="minorHAnsi"/>
      <w:b/>
      <w:sz w:val="20"/>
      <w:szCs w:val="20"/>
      <w:lang w:eastAsia="en-US"/>
    </w:rPr>
  </w:style>
  <w:style w:type="character" w:customStyle="1" w:styleId="114">
    <w:name w:val="ВК1 + 14 пт Знак"/>
    <w:aliases w:val="разреженный на 14 пт Знак"/>
    <w:link w:val="1140"/>
    <w:locked/>
    <w:rsid w:val="0077450C"/>
    <w:rPr>
      <w:rFonts w:ascii="Times New Roman" w:hAnsi="Times New Roman" w:cs="Times New Roman"/>
      <w:b/>
      <w:spacing w:val="40"/>
      <w:sz w:val="20"/>
      <w:szCs w:val="20"/>
    </w:rPr>
  </w:style>
  <w:style w:type="paragraph" w:customStyle="1" w:styleId="1140">
    <w:name w:val="ВК1 + 14 пт"/>
    <w:aliases w:val="разреженный на 14 пт"/>
    <w:basedOn w:val="14"/>
    <w:link w:val="114"/>
    <w:rsid w:val="0077450C"/>
    <w:pPr>
      <w:tabs>
        <w:tab w:val="left" w:pos="2765"/>
      </w:tabs>
      <w:ind w:right="0"/>
    </w:pPr>
    <w:rPr>
      <w:spacing w:val="40"/>
    </w:rPr>
  </w:style>
  <w:style w:type="table" w:styleId="af6">
    <w:name w:val="Table Grid"/>
    <w:basedOn w:val="a1"/>
    <w:rsid w:val="0077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0"/>
    <w:rsid w:val="00EC473B"/>
  </w:style>
  <w:style w:type="paragraph" w:styleId="af8">
    <w:name w:val="Normal (Web)"/>
    <w:aliases w:val="Знак"/>
    <w:basedOn w:val="a"/>
    <w:semiHidden/>
    <w:unhideWhenUsed/>
    <w:qFormat/>
    <w:rsid w:val="0007507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qFormat/>
    <w:rsid w:val="000750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5B05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31">
    <w:name w:val="Абзац списка3"/>
    <w:basedOn w:val="a"/>
    <w:rsid w:val="00312B09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312B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312B0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41">
    <w:name w:val="Абзац списка4"/>
    <w:basedOn w:val="a"/>
    <w:rsid w:val="00312B09"/>
    <w:pPr>
      <w:ind w:left="720"/>
      <w:contextualSpacing/>
    </w:pPr>
    <w:rPr>
      <w:rFonts w:eastAsia="Calibri"/>
      <w:sz w:val="24"/>
      <w:szCs w:val="24"/>
    </w:rPr>
  </w:style>
  <w:style w:type="paragraph" w:customStyle="1" w:styleId="23">
    <w:name w:val="Без интервала2"/>
    <w:rsid w:val="00312B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1 без отступа"/>
    <w:basedOn w:val="a"/>
    <w:rsid w:val="00A72A53"/>
    <w:pPr>
      <w:spacing w:after="60" w:line="360" w:lineRule="exact"/>
      <w:jc w:val="both"/>
    </w:pPr>
    <w:rPr>
      <w:sz w:val="28"/>
    </w:rPr>
  </w:style>
  <w:style w:type="paragraph" w:styleId="af9">
    <w:name w:val="Plain Text"/>
    <w:basedOn w:val="a"/>
    <w:link w:val="afa"/>
    <w:unhideWhenUsed/>
    <w:rsid w:val="0036447C"/>
    <w:rPr>
      <w:rFonts w:ascii="Courier New" w:hAnsi="Courier New"/>
    </w:rPr>
  </w:style>
  <w:style w:type="character" w:customStyle="1" w:styleId="afa">
    <w:name w:val="Текст Знак"/>
    <w:basedOn w:val="a0"/>
    <w:link w:val="af9"/>
    <w:rsid w:val="0036447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2017-10-16T16:41:00Z</cp:lastPrinted>
  <dcterms:created xsi:type="dcterms:W3CDTF">2016-03-21T05:18:00Z</dcterms:created>
  <dcterms:modified xsi:type="dcterms:W3CDTF">2018-02-20T06:26:00Z</dcterms:modified>
</cp:coreProperties>
</file>