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1D6" w:rsidRDefault="00E261D6" w:rsidP="00E261D6">
      <w:pPr>
        <w:spacing w:after="0" w:line="240" w:lineRule="auto"/>
        <w:jc w:val="center"/>
        <w:rPr>
          <w:rFonts w:ascii="Times New Roman" w:hAnsi="Times New Roman"/>
          <w:b/>
          <w:sz w:val="28"/>
          <w:szCs w:val="28"/>
        </w:rPr>
      </w:pPr>
    </w:p>
    <w:p w:rsidR="00E261D6" w:rsidRDefault="00E261D6" w:rsidP="006F290E">
      <w:pPr>
        <w:spacing w:after="0" w:line="240" w:lineRule="auto"/>
        <w:rPr>
          <w:rFonts w:ascii="Times New Roman" w:hAnsi="Times New Roman"/>
          <w:b/>
          <w:sz w:val="28"/>
          <w:szCs w:val="28"/>
        </w:rPr>
      </w:pPr>
      <w:r>
        <w:rPr>
          <w:rFonts w:ascii="Times New Roman" w:hAnsi="Times New Roman"/>
          <w:b/>
          <w:sz w:val="28"/>
          <w:szCs w:val="28"/>
        </w:rPr>
        <w:t>АДМИНИСТРАЦИЯ</w:t>
      </w:r>
      <w:r w:rsidR="006F290E">
        <w:rPr>
          <w:rFonts w:ascii="Times New Roman" w:hAnsi="Times New Roman"/>
          <w:b/>
          <w:sz w:val="28"/>
          <w:szCs w:val="28"/>
        </w:rPr>
        <w:t xml:space="preserve"> ПЕТРУНЕНСКОГО</w:t>
      </w:r>
      <w:r>
        <w:rPr>
          <w:rFonts w:ascii="Times New Roman" w:hAnsi="Times New Roman"/>
          <w:b/>
          <w:sz w:val="28"/>
          <w:szCs w:val="28"/>
        </w:rPr>
        <w:t xml:space="preserve"> СЕЛЬСКОГО ПОСЕЛЕНИЯ </w:t>
      </w:r>
    </w:p>
    <w:p w:rsidR="00E261D6" w:rsidRDefault="006F290E" w:rsidP="00E261D6">
      <w:pPr>
        <w:spacing w:after="0"/>
        <w:jc w:val="center"/>
        <w:rPr>
          <w:rFonts w:ascii="Times New Roman" w:hAnsi="Times New Roman"/>
          <w:b/>
          <w:sz w:val="28"/>
          <w:szCs w:val="28"/>
        </w:rPr>
      </w:pPr>
      <w:r>
        <w:rPr>
          <w:rFonts w:ascii="Times New Roman" w:hAnsi="Times New Roman"/>
          <w:b/>
          <w:sz w:val="28"/>
          <w:szCs w:val="28"/>
        </w:rPr>
        <w:t>ФАЛЕНСКОГО</w:t>
      </w:r>
      <w:r w:rsidR="00E261D6">
        <w:rPr>
          <w:rFonts w:ascii="Times New Roman" w:hAnsi="Times New Roman"/>
          <w:b/>
          <w:sz w:val="28"/>
          <w:szCs w:val="28"/>
        </w:rPr>
        <w:t xml:space="preserve"> РАЙОНА КИРОВСКОЙ ОБЛАСТИ</w:t>
      </w:r>
    </w:p>
    <w:p w:rsidR="00E261D6" w:rsidRDefault="00E261D6" w:rsidP="00E261D6">
      <w:pPr>
        <w:spacing w:after="0"/>
        <w:jc w:val="center"/>
        <w:rPr>
          <w:rFonts w:ascii="Times New Roman" w:hAnsi="Times New Roman"/>
          <w:sz w:val="28"/>
          <w:szCs w:val="28"/>
        </w:rPr>
      </w:pPr>
    </w:p>
    <w:p w:rsidR="00E261D6" w:rsidRDefault="00E261D6" w:rsidP="00E261D6">
      <w:pPr>
        <w:spacing w:line="360" w:lineRule="auto"/>
        <w:jc w:val="center"/>
        <w:rPr>
          <w:rFonts w:ascii="Times New Roman" w:hAnsi="Times New Roman"/>
          <w:b/>
          <w:sz w:val="32"/>
          <w:szCs w:val="32"/>
        </w:rPr>
      </w:pPr>
      <w:r>
        <w:rPr>
          <w:rFonts w:ascii="Times New Roman" w:hAnsi="Times New Roman"/>
          <w:b/>
          <w:sz w:val="32"/>
          <w:szCs w:val="32"/>
        </w:rPr>
        <w:t xml:space="preserve">ПОСТАНОВЛЕНИЕ </w:t>
      </w:r>
    </w:p>
    <w:p w:rsidR="00E261D6" w:rsidRPr="00605866" w:rsidRDefault="00605866" w:rsidP="00E261D6">
      <w:pPr>
        <w:pStyle w:val="ConsTitle"/>
        <w:widowControl/>
        <w:spacing w:line="360" w:lineRule="auto"/>
        <w:rPr>
          <w:rFonts w:ascii="Times New Roman" w:hAnsi="Times New Roman" w:cs="Times New Roman"/>
          <w:b w:val="0"/>
          <w:sz w:val="28"/>
          <w:szCs w:val="28"/>
        </w:rPr>
      </w:pPr>
      <w:r>
        <w:rPr>
          <w:rFonts w:ascii="Times New Roman" w:hAnsi="Times New Roman" w:cs="Times New Roman"/>
          <w:sz w:val="28"/>
          <w:szCs w:val="28"/>
        </w:rPr>
        <w:t xml:space="preserve"> </w:t>
      </w:r>
      <w:r w:rsidRPr="00605866">
        <w:rPr>
          <w:rFonts w:ascii="Times New Roman" w:hAnsi="Times New Roman" w:cs="Times New Roman"/>
          <w:b w:val="0"/>
          <w:sz w:val="28"/>
          <w:szCs w:val="28"/>
        </w:rPr>
        <w:t>25.01.2019</w:t>
      </w:r>
      <w:r w:rsidR="00E261D6" w:rsidRPr="00605866">
        <w:rPr>
          <w:rFonts w:ascii="Times New Roman" w:hAnsi="Times New Roman" w:cs="Times New Roman"/>
          <w:b w:val="0"/>
          <w:sz w:val="28"/>
          <w:szCs w:val="28"/>
        </w:rPr>
        <w:t xml:space="preserve">                                                                     </w:t>
      </w:r>
      <w:r w:rsidRPr="00605866">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605866">
        <w:rPr>
          <w:rFonts w:ascii="Times New Roman" w:hAnsi="Times New Roman" w:cs="Times New Roman"/>
          <w:b w:val="0"/>
          <w:sz w:val="28"/>
          <w:szCs w:val="28"/>
        </w:rPr>
        <w:t xml:space="preserve"> № 16</w:t>
      </w:r>
    </w:p>
    <w:p w:rsidR="00E261D6" w:rsidRDefault="006F290E" w:rsidP="00E261D6">
      <w:pPr>
        <w:pStyle w:val="ConsTitle"/>
        <w:widowControl/>
        <w:spacing w:line="360" w:lineRule="auto"/>
        <w:jc w:val="center"/>
        <w:rPr>
          <w:rFonts w:ascii="Times New Roman" w:hAnsi="Times New Roman" w:cs="Times New Roman"/>
          <w:b w:val="0"/>
          <w:sz w:val="28"/>
          <w:szCs w:val="28"/>
        </w:rPr>
      </w:pPr>
      <w:r>
        <w:rPr>
          <w:rFonts w:ascii="Times New Roman" w:hAnsi="Times New Roman" w:cs="Times New Roman"/>
          <w:b w:val="0"/>
          <w:sz w:val="28"/>
          <w:szCs w:val="28"/>
        </w:rPr>
        <w:t>д. Петруненки</w:t>
      </w:r>
    </w:p>
    <w:p w:rsidR="00E261D6" w:rsidRDefault="006F290E" w:rsidP="00E261D6">
      <w:pPr>
        <w:spacing w:after="0"/>
        <w:jc w:val="center"/>
        <w:rPr>
          <w:rFonts w:ascii="Times New Roman" w:hAnsi="Times New Roman"/>
          <w:b/>
          <w:sz w:val="28"/>
          <w:szCs w:val="28"/>
        </w:rPr>
      </w:pPr>
      <w:r>
        <w:rPr>
          <w:rFonts w:ascii="Times New Roman" w:hAnsi="Times New Roman"/>
          <w:b/>
          <w:sz w:val="28"/>
          <w:szCs w:val="28"/>
        </w:rPr>
        <w:t>Об утверждении  а</w:t>
      </w:r>
      <w:r w:rsidR="00E261D6">
        <w:rPr>
          <w:rFonts w:ascii="Times New Roman" w:hAnsi="Times New Roman"/>
          <w:b/>
          <w:sz w:val="28"/>
          <w:szCs w:val="28"/>
        </w:rPr>
        <w:t xml:space="preserve">дминистративного регламента предоставления муниципальной услуги  </w:t>
      </w:r>
      <w:r w:rsidR="00E261D6">
        <w:rPr>
          <w:rFonts w:ascii="Times New Roman" w:hAnsi="Times New Roman"/>
          <w:b/>
          <w:bCs/>
          <w:sz w:val="28"/>
          <w:szCs w:val="28"/>
        </w:rPr>
        <w:t>«</w:t>
      </w:r>
      <w:r w:rsidR="00605866">
        <w:rPr>
          <w:rFonts w:ascii="Times New Roman" w:hAnsi="Times New Roman"/>
          <w:b/>
          <w:sz w:val="28"/>
          <w:szCs w:val="28"/>
        </w:rPr>
        <w:t xml:space="preserve">Предварительное  согласование </w:t>
      </w:r>
      <w:r w:rsidR="00E261D6">
        <w:rPr>
          <w:rFonts w:ascii="Times New Roman" w:hAnsi="Times New Roman"/>
          <w:b/>
          <w:sz w:val="28"/>
          <w:szCs w:val="28"/>
        </w:rPr>
        <w:t>предоставления  земельных участко</w:t>
      </w:r>
      <w:r w:rsidR="004736ED">
        <w:rPr>
          <w:rFonts w:ascii="Times New Roman" w:hAnsi="Times New Roman"/>
          <w:b/>
          <w:sz w:val="28"/>
          <w:szCs w:val="28"/>
        </w:rPr>
        <w:t>в,  расположенных на территории</w:t>
      </w:r>
      <w:r w:rsidR="00605866">
        <w:rPr>
          <w:rFonts w:ascii="Times New Roman" w:hAnsi="Times New Roman"/>
          <w:b/>
          <w:sz w:val="28"/>
          <w:szCs w:val="28"/>
        </w:rPr>
        <w:t xml:space="preserve"> </w:t>
      </w:r>
      <w:r>
        <w:rPr>
          <w:rFonts w:ascii="Times New Roman" w:hAnsi="Times New Roman"/>
          <w:b/>
          <w:bCs/>
          <w:sz w:val="28"/>
          <w:szCs w:val="28"/>
        </w:rPr>
        <w:t>муниципального  образования</w:t>
      </w:r>
      <w:r w:rsidR="00E261D6">
        <w:rPr>
          <w:rFonts w:ascii="Times New Roman" w:hAnsi="Times New Roman"/>
          <w:b/>
          <w:bCs/>
          <w:sz w:val="28"/>
          <w:szCs w:val="28"/>
        </w:rPr>
        <w:t>»</w:t>
      </w:r>
    </w:p>
    <w:p w:rsidR="00E261D6" w:rsidRDefault="00E261D6" w:rsidP="00E261D6">
      <w:pPr>
        <w:pStyle w:val="ConsPlusTitle"/>
        <w:widowControl/>
        <w:jc w:val="center"/>
        <w:rPr>
          <w:rFonts w:ascii="Times New Roman" w:hAnsi="Times New Roman" w:cs="Times New Roman"/>
          <w:sz w:val="28"/>
          <w:szCs w:val="28"/>
        </w:rPr>
      </w:pPr>
    </w:p>
    <w:p w:rsidR="006F290E" w:rsidRPr="006F290E" w:rsidRDefault="00605866" w:rsidP="006F290E">
      <w:pPr>
        <w:widowControl w:val="0"/>
        <w:autoSpaceDE w:val="0"/>
        <w:autoSpaceDN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6F290E" w:rsidRPr="006F290E">
        <w:rPr>
          <w:rFonts w:ascii="Times New Roman" w:eastAsia="Times New Roman" w:hAnsi="Times New Roman"/>
          <w:sz w:val="28"/>
          <w:szCs w:val="28"/>
          <w:lang w:eastAsia="ru-RU"/>
        </w:rPr>
        <w:t>Руководствуясь Федеральным законом от 27.07.2010 № 210-ФЗ «Об организации предоставления государственных и муниципальных услуг»,  постановлением администрации Петруненского сельского поселения от 28.09.2018 № 108 «Об административных регламентах предоставления муниципальных услуг в муниципальном образовании Петруненское сельское поселение Фаленского района Кировской области</w:t>
      </w:r>
      <w:r w:rsidR="006F290E" w:rsidRPr="006F290E">
        <w:rPr>
          <w:rFonts w:ascii="Times New Roman" w:eastAsia="Times New Roman" w:hAnsi="Times New Roman" w:cs="Calibri"/>
          <w:sz w:val="28"/>
          <w:szCs w:val="28"/>
          <w:lang w:eastAsia="ru-RU"/>
        </w:rPr>
        <w:t>», администрация Петруненского сельского поселения ПОСТАНОВЛЯЕТ:</w:t>
      </w:r>
    </w:p>
    <w:p w:rsidR="006F290E" w:rsidRPr="006F290E" w:rsidRDefault="006F290E" w:rsidP="006F290E">
      <w:pPr>
        <w:widowControl w:val="0"/>
        <w:autoSpaceDE w:val="0"/>
        <w:autoSpaceDN w:val="0"/>
        <w:adjustRightInd w:val="0"/>
        <w:spacing w:after="0" w:line="360" w:lineRule="auto"/>
        <w:ind w:right="57"/>
        <w:jc w:val="both"/>
        <w:rPr>
          <w:rFonts w:ascii="Times New Roman" w:hAnsi="Times New Roman"/>
          <w:sz w:val="28"/>
          <w:szCs w:val="28"/>
        </w:rPr>
      </w:pPr>
      <w:r w:rsidRPr="006F290E">
        <w:rPr>
          <w:rFonts w:ascii="Times New Roman" w:hAnsi="Times New Roman"/>
          <w:sz w:val="28"/>
          <w:szCs w:val="28"/>
        </w:rPr>
        <w:t xml:space="preserve">          1. Утвердить административный регламент по предоставлению муниципальной услуги </w:t>
      </w:r>
      <w:r w:rsidR="007E217D" w:rsidRPr="007E217D">
        <w:rPr>
          <w:rFonts w:ascii="Times New Roman" w:hAnsi="Times New Roman"/>
          <w:bCs/>
          <w:sz w:val="28"/>
          <w:szCs w:val="28"/>
        </w:rPr>
        <w:t>Предварительное  согласование  предоставления  земельных участков,  расположенных на территории  муниципального  образования»</w:t>
      </w:r>
      <w:r w:rsidR="00605866">
        <w:rPr>
          <w:rFonts w:ascii="Times New Roman" w:hAnsi="Times New Roman"/>
          <w:sz w:val="28"/>
          <w:szCs w:val="28"/>
        </w:rPr>
        <w:t>. Прилагается.</w:t>
      </w:r>
    </w:p>
    <w:p w:rsidR="006F290E" w:rsidRPr="006F290E" w:rsidRDefault="006F290E" w:rsidP="006F290E">
      <w:pPr>
        <w:widowControl w:val="0"/>
        <w:autoSpaceDE w:val="0"/>
        <w:autoSpaceDN w:val="0"/>
        <w:spacing w:after="0" w:line="360" w:lineRule="auto"/>
        <w:jc w:val="both"/>
        <w:rPr>
          <w:rFonts w:ascii="Times New Roman" w:eastAsia="Times New Roman" w:hAnsi="Times New Roman"/>
          <w:sz w:val="28"/>
          <w:szCs w:val="28"/>
          <w:lang w:eastAsia="ru-RU"/>
        </w:rPr>
      </w:pPr>
      <w:r w:rsidRPr="006F290E">
        <w:rPr>
          <w:rFonts w:ascii="Times New Roman" w:eastAsia="Times New Roman" w:hAnsi="Times New Roman"/>
          <w:sz w:val="28"/>
          <w:szCs w:val="28"/>
          <w:lang w:eastAsia="ru-RU"/>
        </w:rPr>
        <w:t xml:space="preserve">          2.  Признать утратившими силу постановления администрации Петруненского сельского поселения Фаленского района Кировской области:</w:t>
      </w:r>
    </w:p>
    <w:p w:rsidR="006F290E" w:rsidRPr="006F290E" w:rsidRDefault="006F290E" w:rsidP="006F290E">
      <w:pPr>
        <w:widowControl w:val="0"/>
        <w:autoSpaceDE w:val="0"/>
        <w:autoSpaceDN w:val="0"/>
        <w:spacing w:after="0" w:line="360" w:lineRule="auto"/>
        <w:jc w:val="both"/>
        <w:rPr>
          <w:rFonts w:ascii="Times New Roman" w:eastAsia="Times New Roman" w:hAnsi="Times New Roman"/>
          <w:sz w:val="28"/>
          <w:szCs w:val="28"/>
          <w:lang w:eastAsia="ru-RU"/>
        </w:rPr>
      </w:pPr>
      <w:r w:rsidRPr="006F290E">
        <w:rPr>
          <w:rFonts w:ascii="Times New Roman" w:eastAsia="Times New Roman" w:hAnsi="Times New Roman"/>
          <w:bCs/>
          <w:kern w:val="28"/>
          <w:sz w:val="28"/>
          <w:szCs w:val="28"/>
          <w:lang w:eastAsia="ru-RU"/>
        </w:rPr>
        <w:t xml:space="preserve">          2.1. от </w:t>
      </w:r>
      <w:r w:rsidR="00605866">
        <w:rPr>
          <w:rFonts w:ascii="Times New Roman" w:eastAsia="Times New Roman" w:hAnsi="Times New Roman"/>
          <w:bCs/>
          <w:kern w:val="28"/>
          <w:sz w:val="28"/>
          <w:szCs w:val="28"/>
          <w:lang w:eastAsia="ru-RU"/>
        </w:rPr>
        <w:t>03.07.2017 № 49 «</w:t>
      </w:r>
      <w:r w:rsidR="007E217D" w:rsidRPr="007E217D">
        <w:rPr>
          <w:rFonts w:ascii="Times New Roman" w:eastAsia="Times New Roman" w:hAnsi="Times New Roman"/>
          <w:bCs/>
          <w:kern w:val="28"/>
          <w:sz w:val="28"/>
          <w:szCs w:val="28"/>
          <w:lang w:eastAsia="ru-RU"/>
        </w:rPr>
        <w:t>Об утверждении административного регламента предоставления муниципальной услуги «Предварительное согласование предоставления земельных участков, находящихся в собственности муниципального</w:t>
      </w:r>
      <w:r w:rsidR="007E217D">
        <w:rPr>
          <w:rFonts w:ascii="Times New Roman" w:eastAsia="Times New Roman" w:hAnsi="Times New Roman"/>
          <w:bCs/>
          <w:kern w:val="28"/>
          <w:sz w:val="28"/>
          <w:szCs w:val="28"/>
          <w:lang w:eastAsia="ru-RU"/>
        </w:rPr>
        <w:t xml:space="preserve"> образования</w:t>
      </w:r>
      <w:r w:rsidRPr="006F290E">
        <w:rPr>
          <w:rFonts w:ascii="Times New Roman" w:eastAsia="Times New Roman" w:hAnsi="Times New Roman"/>
          <w:bCs/>
          <w:kern w:val="28"/>
          <w:sz w:val="28"/>
          <w:szCs w:val="28"/>
          <w:lang w:eastAsia="ru-RU"/>
        </w:rPr>
        <w:t>»;</w:t>
      </w:r>
    </w:p>
    <w:p w:rsidR="006F290E" w:rsidRPr="006F290E" w:rsidRDefault="007E217D" w:rsidP="007E217D">
      <w:pPr>
        <w:spacing w:after="0" w:line="360" w:lineRule="auto"/>
        <w:jc w:val="both"/>
        <w:rPr>
          <w:rFonts w:ascii="Times New Roman" w:hAnsi="Times New Roman"/>
          <w:sz w:val="28"/>
          <w:szCs w:val="28"/>
        </w:rPr>
      </w:pPr>
      <w:r>
        <w:rPr>
          <w:rFonts w:ascii="Times New Roman" w:hAnsi="Times New Roman"/>
          <w:sz w:val="28"/>
          <w:szCs w:val="28"/>
        </w:rPr>
        <w:t xml:space="preserve">          2.2. от </w:t>
      </w:r>
      <w:r w:rsidRPr="007E217D">
        <w:rPr>
          <w:rFonts w:ascii="Times New Roman" w:hAnsi="Times New Roman"/>
          <w:sz w:val="28"/>
          <w:szCs w:val="28"/>
        </w:rPr>
        <w:t>31.07.2018№ 82</w:t>
      </w:r>
      <w:r w:rsidR="006F290E" w:rsidRPr="006F290E">
        <w:rPr>
          <w:rFonts w:ascii="Times New Roman" w:hAnsi="Times New Roman"/>
          <w:bCs/>
          <w:sz w:val="28"/>
          <w:szCs w:val="28"/>
        </w:rPr>
        <w:t xml:space="preserve"> «О внесении изменений в постановление администрации Петруненского сельск</w:t>
      </w:r>
      <w:r>
        <w:rPr>
          <w:rFonts w:ascii="Times New Roman" w:hAnsi="Times New Roman"/>
          <w:bCs/>
          <w:sz w:val="28"/>
          <w:szCs w:val="28"/>
        </w:rPr>
        <w:t xml:space="preserve">ого поселения от </w:t>
      </w:r>
      <w:r w:rsidRPr="007E217D">
        <w:rPr>
          <w:rFonts w:ascii="Times New Roman" w:hAnsi="Times New Roman"/>
          <w:bCs/>
          <w:sz w:val="28"/>
          <w:szCs w:val="28"/>
        </w:rPr>
        <w:t>03.07.2017 № 49</w:t>
      </w:r>
      <w:r w:rsidR="006F290E" w:rsidRPr="006F290E">
        <w:rPr>
          <w:rFonts w:ascii="Times New Roman" w:hAnsi="Times New Roman"/>
          <w:bCs/>
          <w:sz w:val="28"/>
          <w:szCs w:val="28"/>
        </w:rPr>
        <w:t>».</w:t>
      </w:r>
    </w:p>
    <w:p w:rsidR="006F290E" w:rsidRPr="006F290E" w:rsidRDefault="006F290E" w:rsidP="006F290E">
      <w:pPr>
        <w:tabs>
          <w:tab w:val="left" w:pos="0"/>
        </w:tabs>
        <w:spacing w:after="0" w:line="360" w:lineRule="auto"/>
        <w:ind w:left="142" w:firstLine="567"/>
        <w:jc w:val="both"/>
        <w:rPr>
          <w:rFonts w:ascii="Times New Roman" w:hAnsi="Times New Roman"/>
          <w:sz w:val="28"/>
          <w:szCs w:val="28"/>
        </w:rPr>
      </w:pPr>
      <w:r w:rsidRPr="006F290E">
        <w:rPr>
          <w:rFonts w:ascii="Times New Roman" w:hAnsi="Times New Roman"/>
          <w:sz w:val="28"/>
          <w:szCs w:val="28"/>
        </w:rPr>
        <w:lastRenderedPageBreak/>
        <w:t>3. Настоящее постановление вступает в силу со дня его опубликования в «Информационном бюллетене органов местн</w:t>
      </w:r>
      <w:r w:rsidR="00B02A54">
        <w:rPr>
          <w:rFonts w:ascii="Times New Roman" w:hAnsi="Times New Roman"/>
          <w:sz w:val="28"/>
          <w:szCs w:val="28"/>
        </w:rPr>
        <w:t xml:space="preserve">ого самоуправления </w:t>
      </w:r>
      <w:proofErr w:type="spellStart"/>
      <w:r w:rsidR="00B02A54" w:rsidRPr="00B02A54">
        <w:rPr>
          <w:rFonts w:ascii="Times New Roman" w:hAnsi="Times New Roman"/>
          <w:sz w:val="28"/>
          <w:szCs w:val="28"/>
        </w:rPr>
        <w:t>Пе</w:t>
      </w:r>
      <w:r w:rsidR="00B02A54">
        <w:rPr>
          <w:rFonts w:ascii="Times New Roman" w:hAnsi="Times New Roman"/>
          <w:sz w:val="28"/>
          <w:szCs w:val="28"/>
        </w:rPr>
        <w:t>труненского</w:t>
      </w:r>
      <w:proofErr w:type="spellEnd"/>
      <w:r w:rsidR="00B02A54">
        <w:rPr>
          <w:rFonts w:ascii="Times New Roman" w:hAnsi="Times New Roman"/>
          <w:sz w:val="28"/>
          <w:szCs w:val="28"/>
        </w:rPr>
        <w:t xml:space="preserve"> сельского поселения</w:t>
      </w:r>
      <w:r w:rsidRPr="006F290E">
        <w:rPr>
          <w:rFonts w:ascii="Times New Roman" w:hAnsi="Times New Roman"/>
          <w:sz w:val="28"/>
          <w:szCs w:val="28"/>
        </w:rPr>
        <w:t xml:space="preserve"> </w:t>
      </w:r>
      <w:proofErr w:type="spellStart"/>
      <w:r w:rsidRPr="006F290E">
        <w:rPr>
          <w:rFonts w:ascii="Times New Roman" w:hAnsi="Times New Roman"/>
          <w:sz w:val="28"/>
          <w:szCs w:val="28"/>
        </w:rPr>
        <w:t>Фаленского</w:t>
      </w:r>
      <w:proofErr w:type="spellEnd"/>
      <w:r w:rsidRPr="006F290E">
        <w:rPr>
          <w:rFonts w:ascii="Times New Roman" w:hAnsi="Times New Roman"/>
          <w:sz w:val="28"/>
          <w:szCs w:val="28"/>
        </w:rPr>
        <w:t xml:space="preserve"> района Кировской области».</w:t>
      </w:r>
    </w:p>
    <w:p w:rsidR="006F290E" w:rsidRPr="006F290E" w:rsidRDefault="006F290E" w:rsidP="006F290E">
      <w:pPr>
        <w:shd w:val="clear" w:color="auto" w:fill="FFFFFF"/>
        <w:spacing w:after="160" w:line="360" w:lineRule="auto"/>
        <w:ind w:firstLine="709"/>
        <w:jc w:val="both"/>
        <w:rPr>
          <w:rFonts w:ascii="Times New Roman" w:hAnsi="Times New Roman"/>
          <w:sz w:val="28"/>
          <w:szCs w:val="28"/>
        </w:rPr>
      </w:pPr>
      <w:r w:rsidRPr="006F290E">
        <w:rPr>
          <w:rFonts w:ascii="Times New Roman" w:hAnsi="Times New Roman"/>
          <w:sz w:val="28"/>
          <w:szCs w:val="28"/>
        </w:rPr>
        <w:t xml:space="preserve">4. </w:t>
      </w:r>
      <w:proofErr w:type="gramStart"/>
      <w:r w:rsidRPr="006F290E">
        <w:rPr>
          <w:rFonts w:ascii="Times New Roman" w:hAnsi="Times New Roman"/>
          <w:sz w:val="28"/>
          <w:szCs w:val="28"/>
        </w:rPr>
        <w:t>Контроль за</w:t>
      </w:r>
      <w:proofErr w:type="gramEnd"/>
      <w:r w:rsidRPr="006F290E">
        <w:rPr>
          <w:rFonts w:ascii="Times New Roman" w:hAnsi="Times New Roman"/>
          <w:sz w:val="28"/>
          <w:szCs w:val="28"/>
        </w:rPr>
        <w:t xml:space="preserve"> исполнением данного постановления оставляю за собой.</w:t>
      </w:r>
    </w:p>
    <w:p w:rsidR="006F290E" w:rsidRPr="006F290E" w:rsidRDefault="006F290E" w:rsidP="006F290E">
      <w:pPr>
        <w:tabs>
          <w:tab w:val="left" w:pos="0"/>
        </w:tabs>
        <w:spacing w:after="0" w:line="240" w:lineRule="auto"/>
        <w:jc w:val="both"/>
        <w:rPr>
          <w:rFonts w:ascii="Times New Roman" w:hAnsi="Times New Roman"/>
          <w:sz w:val="28"/>
          <w:szCs w:val="28"/>
        </w:rPr>
      </w:pPr>
    </w:p>
    <w:p w:rsidR="006F290E" w:rsidRPr="006F290E" w:rsidRDefault="006F290E" w:rsidP="006F290E">
      <w:pPr>
        <w:tabs>
          <w:tab w:val="left" w:pos="0"/>
        </w:tabs>
        <w:spacing w:after="0" w:line="240" w:lineRule="auto"/>
        <w:jc w:val="both"/>
        <w:rPr>
          <w:rFonts w:ascii="Times New Roman" w:hAnsi="Times New Roman"/>
          <w:sz w:val="28"/>
          <w:szCs w:val="28"/>
        </w:rPr>
      </w:pPr>
      <w:r w:rsidRPr="006F290E">
        <w:rPr>
          <w:rFonts w:ascii="Times New Roman" w:hAnsi="Times New Roman"/>
          <w:sz w:val="28"/>
          <w:szCs w:val="28"/>
        </w:rPr>
        <w:t>Глава Петруненского</w:t>
      </w:r>
    </w:p>
    <w:p w:rsidR="006F290E" w:rsidRPr="006F290E" w:rsidRDefault="006F290E" w:rsidP="006F290E">
      <w:pPr>
        <w:tabs>
          <w:tab w:val="left" w:pos="0"/>
        </w:tabs>
        <w:spacing w:after="0" w:line="240" w:lineRule="auto"/>
        <w:jc w:val="both"/>
        <w:rPr>
          <w:rFonts w:ascii="Times New Roman" w:hAnsi="Times New Roman"/>
          <w:sz w:val="28"/>
          <w:szCs w:val="28"/>
        </w:rPr>
      </w:pPr>
      <w:r w:rsidRPr="006F290E">
        <w:rPr>
          <w:rFonts w:ascii="Times New Roman" w:hAnsi="Times New Roman"/>
          <w:sz w:val="28"/>
          <w:szCs w:val="28"/>
        </w:rPr>
        <w:t>сельского поселения</w:t>
      </w:r>
      <w:r w:rsidRPr="006F290E">
        <w:rPr>
          <w:rFonts w:ascii="Times New Roman" w:hAnsi="Times New Roman"/>
          <w:sz w:val="28"/>
          <w:szCs w:val="28"/>
        </w:rPr>
        <w:tab/>
      </w:r>
      <w:r w:rsidRPr="006F290E">
        <w:rPr>
          <w:rFonts w:ascii="Times New Roman" w:hAnsi="Times New Roman"/>
          <w:sz w:val="28"/>
          <w:szCs w:val="28"/>
        </w:rPr>
        <w:tab/>
      </w:r>
      <w:r w:rsidRPr="006F290E">
        <w:rPr>
          <w:rFonts w:ascii="Times New Roman" w:hAnsi="Times New Roman"/>
          <w:sz w:val="28"/>
          <w:szCs w:val="28"/>
        </w:rPr>
        <w:tab/>
      </w:r>
      <w:r w:rsidRPr="006F290E">
        <w:rPr>
          <w:rFonts w:ascii="Times New Roman" w:hAnsi="Times New Roman"/>
          <w:sz w:val="28"/>
          <w:szCs w:val="28"/>
        </w:rPr>
        <w:tab/>
        <w:t xml:space="preserve">                                   А.В. Нелюбин</w:t>
      </w:r>
    </w:p>
    <w:p w:rsidR="006F290E" w:rsidRPr="006F290E" w:rsidRDefault="006F290E" w:rsidP="006F290E">
      <w:pPr>
        <w:spacing w:after="0" w:line="240" w:lineRule="auto"/>
        <w:ind w:firstLine="4536"/>
        <w:jc w:val="both"/>
        <w:rPr>
          <w:rFonts w:ascii="Times New Roman" w:hAnsi="Times New Roman"/>
          <w:sz w:val="28"/>
          <w:szCs w:val="28"/>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bookmarkStart w:id="0" w:name="P34"/>
      <w:bookmarkEnd w:id="0"/>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F290E" w:rsidRDefault="006F290E" w:rsidP="006F290E">
      <w:pPr>
        <w:widowControl w:val="0"/>
        <w:suppressAutoHyphens/>
        <w:spacing w:after="0" w:line="240" w:lineRule="auto"/>
        <w:jc w:val="both"/>
        <w:textAlignment w:val="baseline"/>
        <w:rPr>
          <w:rFonts w:ascii="Times New Roman" w:eastAsia="SimSun" w:hAnsi="Times New Roman"/>
          <w:kern w:val="1"/>
          <w:sz w:val="28"/>
          <w:szCs w:val="28"/>
          <w:lang w:eastAsia="zh-CN" w:bidi="hi-IN"/>
        </w:rPr>
      </w:pPr>
    </w:p>
    <w:p w:rsidR="006F290E" w:rsidRPr="00605866" w:rsidRDefault="006F290E" w:rsidP="00605866">
      <w:pPr>
        <w:widowControl w:val="0"/>
        <w:suppressAutoHyphens/>
        <w:spacing w:after="0" w:line="360" w:lineRule="exact"/>
        <w:jc w:val="both"/>
        <w:textAlignment w:val="baseline"/>
        <w:rPr>
          <w:rFonts w:ascii="Times New Roman" w:eastAsia="SimSun" w:hAnsi="Times New Roman"/>
          <w:kern w:val="1"/>
          <w:sz w:val="28"/>
          <w:szCs w:val="28"/>
          <w:lang w:eastAsia="zh-CN" w:bidi="hi-IN"/>
        </w:rPr>
      </w:pPr>
    </w:p>
    <w:p w:rsidR="006F290E" w:rsidRPr="00605866" w:rsidRDefault="006F290E" w:rsidP="00605866">
      <w:pPr>
        <w:widowControl w:val="0"/>
        <w:suppressAutoHyphens/>
        <w:spacing w:after="0" w:line="360" w:lineRule="exact"/>
        <w:ind w:firstLine="5398"/>
        <w:jc w:val="both"/>
        <w:textAlignment w:val="baseline"/>
        <w:rPr>
          <w:rFonts w:ascii="Times New Roman" w:eastAsia="SimSun" w:hAnsi="Times New Roman"/>
          <w:kern w:val="1"/>
          <w:sz w:val="28"/>
          <w:szCs w:val="28"/>
          <w:lang w:eastAsia="zh-CN" w:bidi="hi-IN"/>
        </w:rPr>
      </w:pPr>
      <w:r w:rsidRPr="00605866">
        <w:rPr>
          <w:rFonts w:ascii="Times New Roman" w:eastAsia="SimSun" w:hAnsi="Times New Roman"/>
          <w:kern w:val="1"/>
          <w:sz w:val="28"/>
          <w:szCs w:val="28"/>
          <w:lang w:eastAsia="zh-CN" w:bidi="hi-IN"/>
        </w:rPr>
        <w:t>УТВЕРЖДЕН</w:t>
      </w:r>
    </w:p>
    <w:p w:rsidR="006F290E" w:rsidRPr="00605866" w:rsidRDefault="006F290E" w:rsidP="00605866">
      <w:pPr>
        <w:widowControl w:val="0"/>
        <w:suppressAutoHyphens/>
        <w:spacing w:after="0" w:line="360" w:lineRule="exact"/>
        <w:ind w:firstLine="5398"/>
        <w:jc w:val="both"/>
        <w:textAlignment w:val="baseline"/>
        <w:rPr>
          <w:rFonts w:ascii="Times New Roman" w:eastAsia="SimSun" w:hAnsi="Times New Roman"/>
          <w:kern w:val="1"/>
          <w:sz w:val="28"/>
          <w:szCs w:val="28"/>
          <w:lang w:eastAsia="zh-CN" w:bidi="hi-IN"/>
        </w:rPr>
      </w:pPr>
      <w:r w:rsidRPr="00605866">
        <w:rPr>
          <w:rFonts w:ascii="Times New Roman" w:eastAsia="SimSun" w:hAnsi="Times New Roman"/>
          <w:kern w:val="1"/>
          <w:sz w:val="28"/>
          <w:szCs w:val="28"/>
          <w:lang w:eastAsia="zh-CN" w:bidi="hi-IN"/>
        </w:rPr>
        <w:t xml:space="preserve">постановлением администрации </w:t>
      </w:r>
    </w:p>
    <w:p w:rsidR="006F290E" w:rsidRPr="00605866" w:rsidRDefault="006F290E" w:rsidP="00605866">
      <w:pPr>
        <w:widowControl w:val="0"/>
        <w:suppressAutoHyphens/>
        <w:spacing w:after="0" w:line="360" w:lineRule="exact"/>
        <w:ind w:firstLine="5398"/>
        <w:jc w:val="both"/>
        <w:textAlignment w:val="baseline"/>
        <w:rPr>
          <w:rFonts w:ascii="Times New Roman" w:eastAsia="SimSun" w:hAnsi="Times New Roman"/>
          <w:kern w:val="1"/>
          <w:sz w:val="28"/>
          <w:szCs w:val="28"/>
          <w:lang w:eastAsia="zh-CN" w:bidi="hi-IN"/>
        </w:rPr>
      </w:pPr>
      <w:r w:rsidRPr="00605866">
        <w:rPr>
          <w:rFonts w:ascii="Times New Roman" w:eastAsia="SimSun" w:hAnsi="Times New Roman"/>
          <w:kern w:val="1"/>
          <w:sz w:val="28"/>
          <w:szCs w:val="28"/>
          <w:lang w:eastAsia="zh-CN" w:bidi="hi-IN"/>
        </w:rPr>
        <w:t xml:space="preserve">Петруненского сельского </w:t>
      </w:r>
    </w:p>
    <w:p w:rsidR="006F290E" w:rsidRPr="00605866" w:rsidRDefault="006F290E" w:rsidP="00605866">
      <w:pPr>
        <w:widowControl w:val="0"/>
        <w:suppressAutoHyphens/>
        <w:spacing w:after="0" w:line="360" w:lineRule="exact"/>
        <w:ind w:firstLine="5398"/>
        <w:jc w:val="both"/>
        <w:textAlignment w:val="baseline"/>
        <w:rPr>
          <w:rFonts w:ascii="Times New Roman" w:eastAsia="SimSun" w:hAnsi="Times New Roman"/>
          <w:kern w:val="1"/>
          <w:sz w:val="28"/>
          <w:szCs w:val="28"/>
          <w:lang w:eastAsia="zh-CN" w:bidi="hi-IN"/>
        </w:rPr>
      </w:pPr>
      <w:r w:rsidRPr="00605866">
        <w:rPr>
          <w:rFonts w:ascii="Times New Roman" w:eastAsia="SimSun" w:hAnsi="Times New Roman"/>
          <w:kern w:val="1"/>
          <w:sz w:val="28"/>
          <w:szCs w:val="28"/>
          <w:lang w:eastAsia="zh-CN" w:bidi="hi-IN"/>
        </w:rPr>
        <w:t>поселения</w:t>
      </w:r>
    </w:p>
    <w:p w:rsidR="006F290E" w:rsidRPr="00605866" w:rsidRDefault="008B61A3" w:rsidP="00605866">
      <w:pPr>
        <w:widowControl w:val="0"/>
        <w:suppressAutoHyphens/>
        <w:spacing w:after="0" w:line="360" w:lineRule="exact"/>
        <w:ind w:firstLine="5398"/>
        <w:jc w:val="both"/>
        <w:textAlignment w:val="baseline"/>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от 25.01.2019 № 16</w:t>
      </w:r>
    </w:p>
    <w:p w:rsidR="00E261D6" w:rsidRPr="00605866" w:rsidRDefault="00E261D6" w:rsidP="00605866">
      <w:pPr>
        <w:autoSpaceDE w:val="0"/>
        <w:autoSpaceDN w:val="0"/>
        <w:adjustRightInd w:val="0"/>
        <w:spacing w:after="0" w:line="360" w:lineRule="exact"/>
        <w:jc w:val="center"/>
        <w:rPr>
          <w:rFonts w:ascii="Times New Roman" w:eastAsia="Times New Roman" w:hAnsi="Times New Roman"/>
          <w:b/>
          <w:bCs/>
          <w:sz w:val="28"/>
          <w:szCs w:val="28"/>
          <w:lang w:eastAsia="ru-RU"/>
        </w:rPr>
      </w:pPr>
    </w:p>
    <w:p w:rsidR="00E261D6" w:rsidRPr="00605866" w:rsidRDefault="00E261D6" w:rsidP="00605866">
      <w:pPr>
        <w:autoSpaceDE w:val="0"/>
        <w:autoSpaceDN w:val="0"/>
        <w:adjustRightInd w:val="0"/>
        <w:spacing w:after="0" w:line="360" w:lineRule="exact"/>
        <w:jc w:val="center"/>
        <w:rPr>
          <w:rFonts w:ascii="Times New Roman" w:eastAsia="Times New Roman" w:hAnsi="Times New Roman"/>
          <w:b/>
          <w:bCs/>
          <w:sz w:val="28"/>
          <w:szCs w:val="28"/>
          <w:lang w:eastAsia="ru-RU"/>
        </w:rPr>
      </w:pPr>
    </w:p>
    <w:p w:rsidR="00E261D6" w:rsidRPr="00605866" w:rsidRDefault="00E261D6" w:rsidP="00605866">
      <w:pPr>
        <w:autoSpaceDE w:val="0"/>
        <w:autoSpaceDN w:val="0"/>
        <w:adjustRightInd w:val="0"/>
        <w:spacing w:after="0" w:line="360" w:lineRule="exact"/>
        <w:jc w:val="center"/>
        <w:rPr>
          <w:rFonts w:ascii="Times New Roman" w:eastAsia="Times New Roman" w:hAnsi="Times New Roman"/>
          <w:b/>
          <w:bCs/>
          <w:sz w:val="28"/>
          <w:szCs w:val="28"/>
          <w:lang w:eastAsia="ru-RU"/>
        </w:rPr>
      </w:pPr>
      <w:r w:rsidRPr="00605866">
        <w:rPr>
          <w:rFonts w:ascii="Times New Roman" w:eastAsia="Times New Roman" w:hAnsi="Times New Roman"/>
          <w:b/>
          <w:bCs/>
          <w:sz w:val="28"/>
          <w:szCs w:val="28"/>
          <w:lang w:eastAsia="ru-RU"/>
        </w:rPr>
        <w:t>Административный  регламент</w:t>
      </w:r>
    </w:p>
    <w:p w:rsidR="00E261D6" w:rsidRPr="00605866" w:rsidRDefault="00E261D6" w:rsidP="00605866">
      <w:pPr>
        <w:autoSpaceDE w:val="0"/>
        <w:autoSpaceDN w:val="0"/>
        <w:adjustRightInd w:val="0"/>
        <w:spacing w:after="0" w:line="360" w:lineRule="exact"/>
        <w:jc w:val="center"/>
        <w:rPr>
          <w:rFonts w:ascii="Times New Roman" w:eastAsia="Times New Roman" w:hAnsi="Times New Roman"/>
          <w:b/>
          <w:bCs/>
          <w:sz w:val="28"/>
          <w:szCs w:val="28"/>
          <w:lang w:eastAsia="ru-RU"/>
        </w:rPr>
      </w:pPr>
      <w:r w:rsidRPr="00605866">
        <w:rPr>
          <w:rFonts w:ascii="Times New Roman" w:eastAsia="Times New Roman" w:hAnsi="Times New Roman"/>
          <w:b/>
          <w:bCs/>
          <w:sz w:val="28"/>
          <w:szCs w:val="28"/>
          <w:lang w:eastAsia="ru-RU"/>
        </w:rPr>
        <w:t>предоставления  муниципальной  услуги</w:t>
      </w:r>
    </w:p>
    <w:p w:rsidR="00E261D6" w:rsidRPr="00605866" w:rsidRDefault="00E261D6" w:rsidP="00605866">
      <w:pPr>
        <w:shd w:val="clear" w:color="auto" w:fill="FFFFFF"/>
        <w:spacing w:after="0" w:line="360" w:lineRule="exact"/>
        <w:jc w:val="center"/>
        <w:rPr>
          <w:rFonts w:ascii="Times New Roman" w:hAnsi="Times New Roman"/>
          <w:b/>
          <w:sz w:val="28"/>
          <w:szCs w:val="28"/>
        </w:rPr>
      </w:pPr>
      <w:r w:rsidRPr="00605866">
        <w:rPr>
          <w:rFonts w:ascii="Times New Roman" w:hAnsi="Times New Roman"/>
          <w:b/>
          <w:sz w:val="28"/>
          <w:szCs w:val="28"/>
        </w:rPr>
        <w:t>«Предварительное  согласование   предоставления   земельных  участков</w:t>
      </w:r>
      <w:r w:rsidR="004736ED" w:rsidRPr="00605866">
        <w:rPr>
          <w:rFonts w:ascii="Times New Roman" w:hAnsi="Times New Roman"/>
          <w:b/>
          <w:sz w:val="28"/>
          <w:szCs w:val="28"/>
        </w:rPr>
        <w:t>, расположенных на территории</w:t>
      </w:r>
      <w:r w:rsidR="006F290E" w:rsidRPr="00605866">
        <w:rPr>
          <w:rFonts w:ascii="Times New Roman" w:hAnsi="Times New Roman"/>
          <w:b/>
          <w:sz w:val="28"/>
          <w:szCs w:val="28"/>
        </w:rPr>
        <w:t xml:space="preserve"> муниципального  образования</w:t>
      </w:r>
      <w:r w:rsidRPr="00605866">
        <w:rPr>
          <w:rFonts w:ascii="Times New Roman" w:hAnsi="Times New Roman"/>
          <w:b/>
          <w:sz w:val="28"/>
          <w:szCs w:val="28"/>
        </w:rPr>
        <w:t>»</w:t>
      </w:r>
    </w:p>
    <w:p w:rsidR="00E261D6" w:rsidRPr="00605866" w:rsidRDefault="00E261D6" w:rsidP="00605866">
      <w:pPr>
        <w:shd w:val="clear" w:color="auto" w:fill="FFFFFF"/>
        <w:spacing w:after="0" w:line="360" w:lineRule="exact"/>
        <w:jc w:val="center"/>
        <w:rPr>
          <w:rFonts w:ascii="Times New Roman" w:hAnsi="Times New Roman"/>
          <w:b/>
          <w:sz w:val="28"/>
          <w:szCs w:val="28"/>
        </w:rPr>
      </w:pPr>
    </w:p>
    <w:p w:rsidR="00E261D6" w:rsidRPr="00605866" w:rsidRDefault="00E261D6" w:rsidP="00605866">
      <w:pPr>
        <w:spacing w:after="0" w:line="360" w:lineRule="exact"/>
        <w:ind w:firstLine="708"/>
        <w:rPr>
          <w:rFonts w:ascii="Times New Roman" w:hAnsi="Times New Roman"/>
          <w:b/>
          <w:bCs/>
          <w:sz w:val="28"/>
          <w:szCs w:val="28"/>
        </w:rPr>
      </w:pPr>
      <w:r w:rsidRPr="00605866">
        <w:rPr>
          <w:rFonts w:ascii="Times New Roman" w:hAnsi="Times New Roman"/>
          <w:b/>
          <w:bCs/>
          <w:sz w:val="28"/>
          <w:szCs w:val="28"/>
        </w:rPr>
        <w:t>1. Общие положения</w:t>
      </w:r>
    </w:p>
    <w:p w:rsidR="00E261D6" w:rsidRPr="00605866" w:rsidRDefault="00E261D6" w:rsidP="00605866">
      <w:pPr>
        <w:suppressAutoHyphens/>
        <w:spacing w:after="0" w:line="360" w:lineRule="exact"/>
        <w:ind w:firstLine="709"/>
        <w:jc w:val="both"/>
        <w:rPr>
          <w:rFonts w:ascii="Times New Roman" w:hAnsi="Times New Roman"/>
          <w:b/>
          <w:bCs/>
          <w:sz w:val="28"/>
          <w:szCs w:val="28"/>
        </w:rPr>
      </w:pPr>
      <w:r w:rsidRPr="00605866">
        <w:rPr>
          <w:rFonts w:ascii="Times New Roman" w:hAnsi="Times New Roman"/>
          <w:b/>
          <w:bCs/>
          <w:sz w:val="28"/>
          <w:szCs w:val="28"/>
        </w:rPr>
        <w:t>1.1. Предмет регулирования регламента</w:t>
      </w:r>
    </w:p>
    <w:p w:rsidR="00E261D6" w:rsidRPr="00605866" w:rsidRDefault="00E261D6" w:rsidP="00605866">
      <w:pPr>
        <w:autoSpaceDE w:val="0"/>
        <w:autoSpaceDN w:val="0"/>
        <w:adjustRightInd w:val="0"/>
        <w:spacing w:after="0" w:line="360" w:lineRule="exact"/>
        <w:ind w:firstLine="709"/>
        <w:jc w:val="both"/>
        <w:rPr>
          <w:rFonts w:ascii="Times New Roman" w:hAnsi="Times New Roman"/>
          <w:bCs/>
          <w:sz w:val="28"/>
          <w:szCs w:val="28"/>
        </w:rPr>
      </w:pPr>
      <w:proofErr w:type="gramStart"/>
      <w:r w:rsidRPr="00605866">
        <w:rPr>
          <w:rFonts w:ascii="Times New Roman" w:hAnsi="Times New Roman"/>
          <w:sz w:val="28"/>
          <w:szCs w:val="28"/>
        </w:rPr>
        <w:t xml:space="preserve">Административный регламент предоставления муниципальной услуги </w:t>
      </w:r>
      <w:r w:rsidRPr="00605866">
        <w:rPr>
          <w:rFonts w:ascii="Times New Roman" w:hAnsi="Times New Roman"/>
          <w:bCs/>
          <w:sz w:val="28"/>
          <w:szCs w:val="28"/>
        </w:rPr>
        <w:t>«</w:t>
      </w:r>
      <w:r w:rsidRPr="00605866">
        <w:rPr>
          <w:rFonts w:ascii="Times New Roman" w:hAnsi="Times New Roman"/>
          <w:sz w:val="28"/>
          <w:szCs w:val="28"/>
        </w:rPr>
        <w:t>Предварительное согласование предоставления земельных участков, находящихся в собственности муниципального образования</w:t>
      </w:r>
      <w:r w:rsidRPr="00605866">
        <w:rPr>
          <w:rFonts w:ascii="Times New Roman" w:hAnsi="Times New Roman"/>
          <w:bCs/>
          <w:sz w:val="28"/>
          <w:szCs w:val="28"/>
        </w:rPr>
        <w:t xml:space="preserve">» </w:t>
      </w:r>
      <w:r w:rsidRPr="00605866">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605866">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605866">
        <w:rPr>
          <w:rFonts w:ascii="Times New Roman" w:hAnsi="Times New Roman"/>
          <w:sz w:val="28"/>
          <w:szCs w:val="28"/>
        </w:rPr>
        <w:t xml:space="preserve"> и особенности выполнения административных процедур в многофункциональных центрах</w:t>
      </w:r>
      <w:r w:rsidRPr="00605866">
        <w:rPr>
          <w:rFonts w:ascii="Times New Roman" w:hAnsi="Times New Roman"/>
          <w:sz w:val="28"/>
          <w:szCs w:val="28"/>
          <w:lang w:eastAsia="ru-RU"/>
        </w:rPr>
        <w:t>, формы контроля за исполнением Административного</w:t>
      </w:r>
      <w:proofErr w:type="gramEnd"/>
      <w:r w:rsidRPr="00605866">
        <w:rPr>
          <w:rFonts w:ascii="Times New Roman" w:hAnsi="Times New Roman"/>
          <w:sz w:val="28"/>
          <w:szCs w:val="28"/>
          <w:lang w:eastAsia="ru-RU"/>
        </w:rPr>
        <w:t xml:space="preserve">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605866">
        <w:rPr>
          <w:rFonts w:ascii="Times New Roman" w:hAnsi="Times New Roman"/>
          <w:sz w:val="28"/>
          <w:szCs w:val="28"/>
        </w:rPr>
        <w:t>при осуществлении полномочий по предоставлению  муниципальной услуги</w:t>
      </w:r>
      <w:r w:rsidRPr="00605866">
        <w:rPr>
          <w:rFonts w:ascii="Times New Roman" w:hAnsi="Times New Roman"/>
          <w:bCs/>
          <w:sz w:val="28"/>
          <w:szCs w:val="28"/>
        </w:rPr>
        <w:t>.</w:t>
      </w:r>
    </w:p>
    <w:p w:rsidR="00E261D6" w:rsidRPr="00605866" w:rsidRDefault="00E261D6" w:rsidP="00605866">
      <w:pPr>
        <w:autoSpaceDE w:val="0"/>
        <w:autoSpaceDN w:val="0"/>
        <w:adjustRightInd w:val="0"/>
        <w:spacing w:after="0" w:line="360" w:lineRule="exact"/>
        <w:ind w:firstLine="709"/>
        <w:jc w:val="both"/>
        <w:rPr>
          <w:rFonts w:ascii="Times New Roman" w:hAnsi="Times New Roman"/>
          <w:bCs/>
          <w:iCs/>
          <w:sz w:val="28"/>
          <w:szCs w:val="28"/>
          <w:lang w:eastAsia="ru-RU"/>
        </w:rPr>
      </w:pPr>
      <w:r w:rsidRPr="00605866">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605866">
          <w:rPr>
            <w:rStyle w:val="a3"/>
            <w:rFonts w:ascii="Times New Roman" w:hAnsi="Times New Roman"/>
            <w:color w:val="auto"/>
            <w:sz w:val="28"/>
            <w:szCs w:val="28"/>
            <w:u w:val="none"/>
            <w:lang w:eastAsia="ru-RU"/>
          </w:rPr>
          <w:t>законе</w:t>
        </w:r>
      </w:hyperlink>
      <w:r w:rsidRPr="00605866">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605866">
        <w:rPr>
          <w:rFonts w:ascii="Times New Roman" w:hAnsi="Times New Roman"/>
          <w:bCs/>
          <w:iCs/>
          <w:sz w:val="28"/>
          <w:szCs w:val="28"/>
          <w:lang w:eastAsia="ru-RU"/>
        </w:rPr>
        <w:t>и иных нормативных правовых актах Российской Федерации и Кировской области.</w:t>
      </w:r>
    </w:p>
    <w:p w:rsidR="00E261D6" w:rsidRPr="00605866" w:rsidRDefault="00E261D6" w:rsidP="00605866">
      <w:pPr>
        <w:suppressAutoHyphens/>
        <w:autoSpaceDE w:val="0"/>
        <w:spacing w:after="0" w:line="360" w:lineRule="exact"/>
        <w:ind w:firstLine="709"/>
        <w:jc w:val="both"/>
        <w:rPr>
          <w:rFonts w:ascii="Times New Roman" w:hAnsi="Times New Roman"/>
          <w:b/>
          <w:sz w:val="28"/>
          <w:szCs w:val="28"/>
        </w:rPr>
      </w:pPr>
      <w:r w:rsidRPr="00605866">
        <w:rPr>
          <w:rFonts w:ascii="Times New Roman" w:hAnsi="Times New Roman"/>
          <w:b/>
          <w:sz w:val="28"/>
          <w:szCs w:val="28"/>
        </w:rPr>
        <w:t>1.2. Круг заявителей</w:t>
      </w:r>
    </w:p>
    <w:p w:rsidR="00B53B84" w:rsidRPr="00B53B84" w:rsidRDefault="00B53B84" w:rsidP="00B53B84">
      <w:pPr>
        <w:autoSpaceDE w:val="0"/>
        <w:autoSpaceDN w:val="0"/>
        <w:adjustRightInd w:val="0"/>
        <w:spacing w:after="0" w:line="360" w:lineRule="exact"/>
        <w:ind w:firstLine="709"/>
        <w:jc w:val="both"/>
        <w:rPr>
          <w:rFonts w:ascii="Times New Roman" w:hAnsi="Times New Roman"/>
          <w:sz w:val="28"/>
          <w:szCs w:val="28"/>
          <w:lang w:eastAsia="ru-RU"/>
        </w:rPr>
      </w:pPr>
      <w:proofErr w:type="gramStart"/>
      <w:r w:rsidRPr="00B53B84">
        <w:rPr>
          <w:rFonts w:ascii="Times New Roman" w:hAnsi="Times New Roman"/>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w:t>
      </w:r>
      <w:r w:rsidRPr="00B53B84">
        <w:rPr>
          <w:rFonts w:ascii="Times New Roman" w:hAnsi="Times New Roman"/>
          <w:sz w:val="28"/>
          <w:szCs w:val="28"/>
        </w:rPr>
        <w:lastRenderedPageBreak/>
        <w:t>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B53B84">
        <w:rPr>
          <w:rFonts w:ascii="Times New Roman" w:hAnsi="Times New Roman"/>
          <w:sz w:val="28"/>
          <w:szCs w:val="28"/>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 (далее – заявление). </w:t>
      </w:r>
      <w:r w:rsidRPr="00B53B84">
        <w:rPr>
          <w:rFonts w:ascii="Times New Roman" w:hAnsi="Times New Roman"/>
          <w:sz w:val="28"/>
          <w:szCs w:val="28"/>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E261D6" w:rsidRPr="00605866" w:rsidRDefault="00E261D6" w:rsidP="00605866">
      <w:pPr>
        <w:suppressAutoHyphens/>
        <w:autoSpaceDE w:val="0"/>
        <w:spacing w:after="0" w:line="360" w:lineRule="exact"/>
        <w:ind w:firstLine="709"/>
        <w:jc w:val="both"/>
        <w:rPr>
          <w:rFonts w:ascii="Times New Roman" w:hAnsi="Times New Roman"/>
          <w:color w:val="000000" w:themeColor="text1"/>
          <w:sz w:val="28"/>
          <w:szCs w:val="28"/>
        </w:rPr>
      </w:pPr>
      <w:r w:rsidRPr="00605866">
        <w:rPr>
          <w:rFonts w:ascii="Times New Roman" w:hAnsi="Times New Roman"/>
          <w:b/>
          <w:color w:val="000000" w:themeColor="text1"/>
          <w:sz w:val="28"/>
          <w:szCs w:val="28"/>
        </w:rPr>
        <w:t>1.3.</w:t>
      </w:r>
      <w:r w:rsidRPr="00605866">
        <w:rPr>
          <w:rFonts w:ascii="Times New Roman" w:hAnsi="Times New Roman"/>
          <w:b/>
          <w:color w:val="000000" w:themeColor="text1"/>
          <w:sz w:val="28"/>
          <w:szCs w:val="28"/>
        </w:rPr>
        <w:tab/>
        <w:t>Требования к порядку информирования о предоставлении муниципальной услуги</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на информационных стендах в местах предоставления муниципальной услуги;</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при личном обращении заявителя в администрацию </w:t>
      </w:r>
      <w:proofErr w:type="spellStart"/>
      <w:r w:rsidRPr="008B61A3">
        <w:rPr>
          <w:rFonts w:ascii="Times New Roman" w:hAnsi="Times New Roman"/>
          <w:color w:val="000000" w:themeColor="text1"/>
          <w:sz w:val="28"/>
          <w:szCs w:val="28"/>
        </w:rPr>
        <w:t>Петруненского</w:t>
      </w:r>
      <w:proofErr w:type="spellEnd"/>
      <w:r w:rsidRPr="008B61A3">
        <w:rPr>
          <w:rFonts w:ascii="Times New Roman" w:hAnsi="Times New Roman"/>
          <w:color w:val="000000" w:themeColor="text1"/>
          <w:sz w:val="28"/>
          <w:szCs w:val="28"/>
        </w:rPr>
        <w:t xml:space="preserve"> сельского поселения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или многофункциональный центр;</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при обращении в письменной форме, в форме электронного документа;</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по телефону.</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lastRenderedPageBreak/>
        <w:t xml:space="preserve">  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1.3.1.4 .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1.3.1.5. Информация о порядке предоставления муниципальной услуги предоставляется бесплатно.</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1.3.2.1. К справочной информации относится:</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место нахождения и графики работы администрации </w:t>
      </w:r>
      <w:proofErr w:type="spellStart"/>
      <w:r w:rsidRPr="008B61A3">
        <w:rPr>
          <w:rFonts w:ascii="Times New Roman" w:hAnsi="Times New Roman"/>
          <w:color w:val="000000" w:themeColor="text1"/>
          <w:sz w:val="28"/>
          <w:szCs w:val="28"/>
        </w:rPr>
        <w:t>Петруненского</w:t>
      </w:r>
      <w:proofErr w:type="spellEnd"/>
      <w:r w:rsidRPr="008B61A3">
        <w:rPr>
          <w:rFonts w:ascii="Times New Roman" w:hAnsi="Times New Roman"/>
          <w:color w:val="000000" w:themeColor="text1"/>
          <w:sz w:val="28"/>
          <w:szCs w:val="28"/>
        </w:rPr>
        <w:t xml:space="preserve"> сельского поселения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справочные телефоны администрации </w:t>
      </w:r>
      <w:proofErr w:type="spellStart"/>
      <w:r w:rsidRPr="008B61A3">
        <w:rPr>
          <w:rFonts w:ascii="Times New Roman" w:hAnsi="Times New Roman"/>
          <w:color w:val="000000" w:themeColor="text1"/>
          <w:sz w:val="28"/>
          <w:szCs w:val="28"/>
        </w:rPr>
        <w:t>Петруненского</w:t>
      </w:r>
      <w:proofErr w:type="spellEnd"/>
      <w:r w:rsidRPr="008B61A3">
        <w:rPr>
          <w:rFonts w:ascii="Times New Roman" w:hAnsi="Times New Roman"/>
          <w:color w:val="000000" w:themeColor="text1"/>
          <w:sz w:val="28"/>
          <w:szCs w:val="28"/>
        </w:rPr>
        <w:t xml:space="preserve"> сельского поселения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организаций, участвующих в предоставлении государственной услуги, в том числе номер телефона-автоинформатора;</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lastRenderedPageBreak/>
        <w:t xml:space="preserve">  адреса официального сайта, а также электронной почты и (или) формы обратной связи администрации </w:t>
      </w:r>
      <w:proofErr w:type="spellStart"/>
      <w:r w:rsidRPr="008B61A3">
        <w:rPr>
          <w:rFonts w:ascii="Times New Roman" w:hAnsi="Times New Roman"/>
          <w:color w:val="000000" w:themeColor="text1"/>
          <w:sz w:val="28"/>
          <w:szCs w:val="28"/>
        </w:rPr>
        <w:t>Петруненского</w:t>
      </w:r>
      <w:proofErr w:type="spellEnd"/>
      <w:r w:rsidRPr="008B61A3">
        <w:rPr>
          <w:rFonts w:ascii="Times New Roman" w:hAnsi="Times New Roman"/>
          <w:color w:val="000000" w:themeColor="text1"/>
          <w:sz w:val="28"/>
          <w:szCs w:val="28"/>
        </w:rPr>
        <w:t xml:space="preserve"> сельского поселения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в сети «Интернет».</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1.3.2.1. Справочная информация размещена:</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на официальном сайте администрации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(http://www.falenki-adm.ru);</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на Портале Кировской области(http://gosuslugi43.ru);</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на Едином портале (http://gosuslugi.ru);</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на информационных стендах в администрации </w:t>
      </w:r>
      <w:proofErr w:type="spellStart"/>
      <w:r w:rsidRPr="008B61A3">
        <w:rPr>
          <w:rFonts w:ascii="Times New Roman" w:hAnsi="Times New Roman"/>
          <w:color w:val="000000" w:themeColor="text1"/>
          <w:sz w:val="28"/>
          <w:szCs w:val="28"/>
        </w:rPr>
        <w:t>Петруненского</w:t>
      </w:r>
      <w:proofErr w:type="spellEnd"/>
      <w:r w:rsidRPr="008B61A3">
        <w:rPr>
          <w:rFonts w:ascii="Times New Roman" w:hAnsi="Times New Roman"/>
          <w:color w:val="000000" w:themeColor="text1"/>
          <w:sz w:val="28"/>
          <w:szCs w:val="28"/>
        </w:rPr>
        <w:t xml:space="preserve"> сельского поселения, многофункциональных центрах;</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при личном обращении заявителя;</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при обращении в письменной форме, в форме электронного документа; по телефону.</w:t>
      </w:r>
    </w:p>
    <w:p w:rsidR="008B61A3" w:rsidRPr="008B61A3" w:rsidRDefault="008B61A3" w:rsidP="008B61A3">
      <w:pPr>
        <w:tabs>
          <w:tab w:val="left" w:pos="0"/>
        </w:tabs>
        <w:spacing w:after="0" w:line="360" w:lineRule="exact"/>
        <w:ind w:firstLine="567"/>
        <w:jc w:val="both"/>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  Информация о муниципальной услуге внесена в Реестр муниципальных услуг муниципального образования </w:t>
      </w:r>
      <w:proofErr w:type="spellStart"/>
      <w:r w:rsidRPr="008B61A3">
        <w:rPr>
          <w:rFonts w:ascii="Times New Roman" w:hAnsi="Times New Roman"/>
          <w:color w:val="000000" w:themeColor="text1"/>
          <w:sz w:val="28"/>
          <w:szCs w:val="28"/>
        </w:rPr>
        <w:t>Петруненское</w:t>
      </w:r>
      <w:proofErr w:type="spellEnd"/>
      <w:r w:rsidRPr="008B61A3">
        <w:rPr>
          <w:rFonts w:ascii="Times New Roman" w:hAnsi="Times New Roman"/>
          <w:color w:val="000000" w:themeColor="text1"/>
          <w:sz w:val="28"/>
          <w:szCs w:val="28"/>
        </w:rPr>
        <w:t xml:space="preserve"> сельское поселение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w:t>
      </w:r>
    </w:p>
    <w:p w:rsidR="008B61A3" w:rsidRPr="008B61A3" w:rsidRDefault="008B61A3" w:rsidP="008B61A3">
      <w:pPr>
        <w:tabs>
          <w:tab w:val="left" w:pos="0"/>
        </w:tabs>
        <w:spacing w:after="0" w:line="360" w:lineRule="exact"/>
        <w:ind w:firstLine="567"/>
        <w:jc w:val="both"/>
        <w:rPr>
          <w:rFonts w:ascii="Times New Roman" w:hAnsi="Times New Roman"/>
          <w:color w:val="FF0000"/>
          <w:sz w:val="28"/>
          <w:szCs w:val="28"/>
        </w:rPr>
      </w:pPr>
    </w:p>
    <w:p w:rsidR="008B61A3" w:rsidRPr="008B61A3" w:rsidRDefault="008B61A3" w:rsidP="008B61A3">
      <w:pPr>
        <w:spacing w:after="0" w:line="360" w:lineRule="exact"/>
        <w:ind w:firstLine="709"/>
        <w:jc w:val="both"/>
        <w:rPr>
          <w:rFonts w:ascii="Times New Roman" w:hAnsi="Times New Roman"/>
          <w:sz w:val="28"/>
          <w:szCs w:val="28"/>
        </w:rPr>
      </w:pPr>
      <w:r w:rsidRPr="008B61A3">
        <w:rPr>
          <w:rFonts w:ascii="Times New Roman" w:hAnsi="Times New Roman"/>
          <w:b/>
          <w:sz w:val="28"/>
          <w:szCs w:val="28"/>
        </w:rPr>
        <w:t>2. Стандарт предоставления муниципальной услуги</w:t>
      </w:r>
    </w:p>
    <w:p w:rsidR="008B61A3" w:rsidRPr="008B61A3" w:rsidRDefault="008B61A3" w:rsidP="008B61A3">
      <w:pPr>
        <w:suppressAutoHyphens/>
        <w:autoSpaceDE w:val="0"/>
        <w:spacing w:after="0" w:line="360" w:lineRule="exact"/>
        <w:ind w:firstLine="709"/>
        <w:jc w:val="both"/>
        <w:rPr>
          <w:rFonts w:ascii="Times New Roman" w:hAnsi="Times New Roman"/>
          <w:b/>
          <w:sz w:val="28"/>
          <w:szCs w:val="28"/>
        </w:rPr>
      </w:pPr>
      <w:r w:rsidRPr="008B61A3">
        <w:rPr>
          <w:rFonts w:ascii="Times New Roman" w:hAnsi="Times New Roman"/>
          <w:b/>
          <w:sz w:val="28"/>
          <w:szCs w:val="28"/>
        </w:rPr>
        <w:t>2.1. Наименование муниципальной услуги</w:t>
      </w:r>
    </w:p>
    <w:p w:rsidR="008B61A3" w:rsidRPr="008B61A3" w:rsidRDefault="008B61A3" w:rsidP="008B61A3">
      <w:pPr>
        <w:suppressAutoHyphens/>
        <w:autoSpaceDE w:val="0"/>
        <w:spacing w:after="0" w:line="360" w:lineRule="exact"/>
        <w:ind w:firstLine="709"/>
        <w:jc w:val="both"/>
        <w:rPr>
          <w:rFonts w:ascii="Times New Roman" w:hAnsi="Times New Roman"/>
          <w:sz w:val="28"/>
          <w:szCs w:val="28"/>
        </w:rPr>
      </w:pPr>
      <w:r w:rsidRPr="008B61A3">
        <w:rPr>
          <w:rFonts w:ascii="Times New Roman" w:hAnsi="Times New Roman"/>
          <w:sz w:val="28"/>
          <w:szCs w:val="28"/>
        </w:rPr>
        <w:t>Наим</w:t>
      </w:r>
      <w:r>
        <w:rPr>
          <w:rFonts w:ascii="Times New Roman" w:hAnsi="Times New Roman"/>
          <w:sz w:val="28"/>
          <w:szCs w:val="28"/>
        </w:rPr>
        <w:t>енование муниципальной услуги:</w:t>
      </w:r>
      <w:r w:rsidRPr="008B61A3">
        <w:rPr>
          <w:rFonts w:ascii="Times New Roman" w:hAnsi="Times New Roman"/>
          <w:bCs/>
          <w:sz w:val="28"/>
          <w:szCs w:val="28"/>
        </w:rPr>
        <w:t xml:space="preserve"> </w:t>
      </w:r>
      <w:r w:rsidRPr="00605866">
        <w:rPr>
          <w:rFonts w:ascii="Times New Roman" w:hAnsi="Times New Roman"/>
          <w:bCs/>
          <w:sz w:val="28"/>
          <w:szCs w:val="28"/>
        </w:rPr>
        <w:t>«</w:t>
      </w:r>
      <w:r w:rsidRPr="00605866">
        <w:rPr>
          <w:rFonts w:ascii="Times New Roman" w:hAnsi="Times New Roman"/>
          <w:sz w:val="28"/>
          <w:szCs w:val="28"/>
        </w:rPr>
        <w:t>Предварительное согласование предоставления земельных участков, находящихся в собственности муниципального образования</w:t>
      </w:r>
      <w:r w:rsidRPr="00605866">
        <w:rPr>
          <w:rFonts w:ascii="Times New Roman" w:hAnsi="Times New Roman"/>
          <w:bCs/>
          <w:sz w:val="28"/>
          <w:szCs w:val="28"/>
        </w:rPr>
        <w:t xml:space="preserve">» </w:t>
      </w:r>
      <w:r>
        <w:rPr>
          <w:rFonts w:ascii="Times New Roman" w:hAnsi="Times New Roman"/>
          <w:sz w:val="28"/>
          <w:szCs w:val="28"/>
        </w:rPr>
        <w:t xml:space="preserve"> </w:t>
      </w:r>
      <w:r w:rsidRPr="008B61A3">
        <w:rPr>
          <w:rFonts w:ascii="Times New Roman" w:hAnsi="Times New Roman"/>
          <w:sz w:val="28"/>
          <w:szCs w:val="28"/>
        </w:rPr>
        <w:t>(далее - муниципальная услуга).</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b/>
          <w:sz w:val="28"/>
          <w:szCs w:val="28"/>
        </w:rPr>
      </w:pPr>
      <w:r w:rsidRPr="008B61A3">
        <w:rPr>
          <w:rFonts w:ascii="Times New Roman" w:hAnsi="Times New Roman"/>
          <w:b/>
          <w:sz w:val="28"/>
          <w:szCs w:val="28"/>
        </w:rPr>
        <w:t>2.2.</w:t>
      </w:r>
      <w:r w:rsidRPr="008B61A3">
        <w:rPr>
          <w:rFonts w:ascii="Times New Roman" w:hAnsi="Times New Roman"/>
          <w:b/>
          <w:sz w:val="28"/>
          <w:szCs w:val="28"/>
        </w:rPr>
        <w:tab/>
        <w:t>Наименование органа, предоставляющего муниципальную услугу</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bCs/>
          <w:i/>
          <w:sz w:val="28"/>
          <w:szCs w:val="28"/>
        </w:rPr>
      </w:pPr>
      <w:r w:rsidRPr="008B61A3">
        <w:rPr>
          <w:rFonts w:ascii="Times New Roman" w:hAnsi="Times New Roman"/>
          <w:sz w:val="28"/>
          <w:szCs w:val="28"/>
        </w:rPr>
        <w:t xml:space="preserve">Муниципальная услуга предоставляется </w:t>
      </w:r>
      <w:r w:rsidRPr="008B61A3">
        <w:rPr>
          <w:rFonts w:ascii="Times New Roman" w:hAnsi="Times New Roman"/>
          <w:bCs/>
          <w:sz w:val="28"/>
          <w:szCs w:val="28"/>
        </w:rPr>
        <w:t xml:space="preserve">администрацией </w:t>
      </w:r>
      <w:proofErr w:type="spellStart"/>
      <w:r w:rsidRPr="008B61A3">
        <w:rPr>
          <w:rFonts w:ascii="Times New Roman" w:hAnsi="Times New Roman"/>
          <w:bCs/>
          <w:sz w:val="28"/>
          <w:szCs w:val="28"/>
        </w:rPr>
        <w:t>Петруненского</w:t>
      </w:r>
      <w:proofErr w:type="spellEnd"/>
      <w:r w:rsidRPr="008B61A3">
        <w:rPr>
          <w:rFonts w:ascii="Times New Roman" w:hAnsi="Times New Roman"/>
          <w:bCs/>
          <w:sz w:val="28"/>
          <w:szCs w:val="28"/>
        </w:rPr>
        <w:t xml:space="preserve"> сельского поселения </w:t>
      </w:r>
      <w:proofErr w:type="spellStart"/>
      <w:r w:rsidRPr="008B61A3">
        <w:rPr>
          <w:rFonts w:ascii="Times New Roman" w:hAnsi="Times New Roman"/>
          <w:bCs/>
          <w:sz w:val="28"/>
          <w:szCs w:val="28"/>
        </w:rPr>
        <w:t>Фаленского</w:t>
      </w:r>
      <w:proofErr w:type="spellEnd"/>
      <w:r w:rsidRPr="008B61A3">
        <w:rPr>
          <w:rFonts w:ascii="Times New Roman" w:hAnsi="Times New Roman"/>
          <w:bCs/>
          <w:sz w:val="28"/>
          <w:szCs w:val="28"/>
        </w:rPr>
        <w:t xml:space="preserve"> рай</w:t>
      </w:r>
      <w:r>
        <w:rPr>
          <w:rFonts w:ascii="Times New Roman" w:hAnsi="Times New Roman"/>
          <w:bCs/>
          <w:sz w:val="28"/>
          <w:szCs w:val="28"/>
        </w:rPr>
        <w:t>она Кировской области (далее – А</w:t>
      </w:r>
      <w:r w:rsidRPr="008B61A3">
        <w:rPr>
          <w:rFonts w:ascii="Times New Roman" w:hAnsi="Times New Roman"/>
          <w:bCs/>
          <w:sz w:val="28"/>
          <w:szCs w:val="28"/>
        </w:rPr>
        <w:t>дминистрация).</w:t>
      </w:r>
    </w:p>
    <w:p w:rsidR="00E261D6" w:rsidRPr="00605866" w:rsidRDefault="00E261D6" w:rsidP="00605866">
      <w:pPr>
        <w:autoSpaceDE w:val="0"/>
        <w:autoSpaceDN w:val="0"/>
        <w:adjustRightInd w:val="0"/>
        <w:spacing w:after="0" w:line="360" w:lineRule="exact"/>
        <w:ind w:firstLine="709"/>
        <w:outlineLvl w:val="2"/>
        <w:rPr>
          <w:rFonts w:ascii="Times New Roman" w:hAnsi="Times New Roman"/>
          <w:b/>
          <w:bCs/>
          <w:color w:val="000000" w:themeColor="text1"/>
          <w:sz w:val="28"/>
          <w:szCs w:val="28"/>
        </w:rPr>
      </w:pPr>
      <w:r w:rsidRPr="00605866">
        <w:rPr>
          <w:rFonts w:ascii="Times New Roman" w:hAnsi="Times New Roman"/>
          <w:b/>
          <w:bCs/>
          <w:color w:val="000000" w:themeColor="text1"/>
          <w:sz w:val="28"/>
          <w:szCs w:val="28"/>
        </w:rPr>
        <w:t xml:space="preserve">2.3. Результат предоставления муниципальной услуги </w:t>
      </w:r>
    </w:p>
    <w:p w:rsidR="008B61A3" w:rsidRPr="008B61A3" w:rsidRDefault="008B61A3" w:rsidP="008B61A3">
      <w:pPr>
        <w:widowControl w:val="0"/>
        <w:tabs>
          <w:tab w:val="num" w:pos="0"/>
        </w:tabs>
        <w:suppressAutoHyphens/>
        <w:spacing w:after="0" w:line="360" w:lineRule="exact"/>
        <w:ind w:firstLine="709"/>
        <w:jc w:val="both"/>
        <w:textAlignment w:val="baseline"/>
        <w:rPr>
          <w:rFonts w:ascii="Times New Roman" w:eastAsia="SimSun" w:hAnsi="Times New Roman"/>
          <w:kern w:val="1"/>
          <w:sz w:val="28"/>
          <w:szCs w:val="28"/>
          <w:lang w:eastAsia="zh-CN" w:bidi="hi-IN"/>
        </w:rPr>
      </w:pPr>
      <w:r w:rsidRPr="008B61A3">
        <w:rPr>
          <w:rFonts w:ascii="Times New Roman" w:eastAsia="SimSun" w:hAnsi="Times New Roman"/>
          <w:kern w:val="1"/>
          <w:sz w:val="28"/>
          <w:szCs w:val="28"/>
          <w:lang w:eastAsia="zh-CN" w:bidi="hi-IN"/>
        </w:rPr>
        <w:t>Результатом предоставления муниципальной услуги является:</w:t>
      </w:r>
    </w:p>
    <w:p w:rsidR="008B61A3" w:rsidRPr="008B61A3" w:rsidRDefault="008B61A3" w:rsidP="008B61A3">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cs="Mangal"/>
          <w:kern w:val="1"/>
          <w:sz w:val="28"/>
          <w:szCs w:val="28"/>
          <w:lang w:eastAsia="zh-CN" w:bidi="hi-IN"/>
        </w:rPr>
      </w:pPr>
      <w:r w:rsidRPr="008B61A3">
        <w:rPr>
          <w:rFonts w:ascii="Times New Roman" w:eastAsia="SimSun" w:hAnsi="Times New Roman" w:cs="Mangal"/>
          <w:color w:val="000000"/>
          <w:kern w:val="1"/>
          <w:sz w:val="28"/>
          <w:szCs w:val="28"/>
          <w:lang w:eastAsia="ru-RU" w:bidi="ru-RU"/>
        </w:rPr>
        <w:t xml:space="preserve">предварительное согласование предоставления земельного участка; </w:t>
      </w:r>
    </w:p>
    <w:p w:rsidR="00E261D6" w:rsidRPr="008B61A3" w:rsidRDefault="008B61A3" w:rsidP="008B61A3">
      <w:pPr>
        <w:widowControl w:val="0"/>
        <w:tabs>
          <w:tab w:val="num" w:pos="0"/>
        </w:tabs>
        <w:suppressAutoHyphens/>
        <w:autoSpaceDE w:val="0"/>
        <w:autoSpaceDN w:val="0"/>
        <w:adjustRightInd w:val="0"/>
        <w:spacing w:after="0" w:line="360" w:lineRule="exact"/>
        <w:ind w:firstLine="709"/>
        <w:jc w:val="both"/>
        <w:textAlignment w:val="baseline"/>
        <w:rPr>
          <w:rFonts w:ascii="Times New Roman" w:eastAsia="Times New Roman" w:hAnsi="Times New Roman"/>
          <w:kern w:val="1"/>
          <w:sz w:val="28"/>
          <w:szCs w:val="28"/>
          <w:lang w:eastAsia="ru-RU" w:bidi="hi-IN"/>
        </w:rPr>
      </w:pPr>
      <w:r w:rsidRPr="008B61A3">
        <w:rPr>
          <w:rFonts w:ascii="Times New Roman" w:eastAsia="SimSun" w:hAnsi="Times New Roman" w:cs="Mangal"/>
          <w:kern w:val="1"/>
          <w:sz w:val="28"/>
          <w:szCs w:val="28"/>
          <w:lang w:eastAsia="zh-CN" w:bidi="hi-IN"/>
        </w:rPr>
        <w:t xml:space="preserve">отказ </w:t>
      </w:r>
      <w:r w:rsidRPr="008B61A3">
        <w:rPr>
          <w:rFonts w:ascii="Times New Roman" w:eastAsia="SimSun" w:hAnsi="Times New Roman" w:cs="Mangal"/>
          <w:kern w:val="1"/>
          <w:sz w:val="28"/>
          <w:szCs w:val="28"/>
          <w:lang w:eastAsia="ru-RU" w:bidi="hi-IN"/>
        </w:rPr>
        <w:t>в предоставлении муниципальной услуги</w:t>
      </w:r>
      <w:r w:rsidRPr="008B61A3">
        <w:rPr>
          <w:rFonts w:ascii="Times New Roman" w:eastAsia="Times New Roman" w:hAnsi="Times New Roman"/>
          <w:kern w:val="1"/>
          <w:sz w:val="28"/>
          <w:szCs w:val="28"/>
          <w:lang w:eastAsia="ru-RU" w:bidi="hi-IN"/>
        </w:rPr>
        <w:t>.</w:t>
      </w:r>
    </w:p>
    <w:p w:rsidR="00E261D6" w:rsidRPr="00605866" w:rsidRDefault="00E261D6" w:rsidP="00605866">
      <w:pPr>
        <w:autoSpaceDE w:val="0"/>
        <w:autoSpaceDN w:val="0"/>
        <w:adjustRightInd w:val="0"/>
        <w:spacing w:after="0" w:line="360" w:lineRule="exact"/>
        <w:ind w:firstLine="709"/>
        <w:jc w:val="both"/>
        <w:rPr>
          <w:rFonts w:ascii="Times New Roman" w:hAnsi="Times New Roman"/>
          <w:b/>
          <w:color w:val="000000" w:themeColor="text1"/>
          <w:sz w:val="28"/>
          <w:szCs w:val="28"/>
        </w:rPr>
      </w:pPr>
      <w:r w:rsidRPr="00605866">
        <w:rPr>
          <w:rFonts w:ascii="Times New Roman" w:hAnsi="Times New Roman"/>
          <w:b/>
          <w:color w:val="000000" w:themeColor="text1"/>
          <w:sz w:val="28"/>
          <w:szCs w:val="28"/>
        </w:rPr>
        <w:t>2.4. Срок предоставления муниципальной услуги</w:t>
      </w:r>
    </w:p>
    <w:p w:rsidR="00E261D6" w:rsidRPr="00605866" w:rsidRDefault="00E261D6" w:rsidP="00605866">
      <w:pPr>
        <w:autoSpaceDE w:val="0"/>
        <w:autoSpaceDN w:val="0"/>
        <w:adjustRightInd w:val="0"/>
        <w:spacing w:after="0" w:line="360" w:lineRule="exact"/>
        <w:ind w:firstLine="709"/>
        <w:jc w:val="both"/>
        <w:rPr>
          <w:rFonts w:ascii="Times New Roman" w:eastAsia="Times New Roman" w:hAnsi="Times New Roman"/>
          <w:color w:val="000000" w:themeColor="text1"/>
          <w:sz w:val="28"/>
          <w:szCs w:val="28"/>
          <w:lang w:eastAsia="ru-RU"/>
        </w:rPr>
      </w:pPr>
      <w:r w:rsidRPr="00605866">
        <w:rPr>
          <w:rFonts w:ascii="Times New Roman" w:eastAsia="Times New Roman" w:hAnsi="Times New Roman"/>
          <w:color w:val="000000" w:themeColor="text1"/>
          <w:sz w:val="28"/>
          <w:szCs w:val="28"/>
          <w:lang w:eastAsia="ru-RU"/>
        </w:rPr>
        <w:t>Максимальный срок предоставления муниципальной услуги не должен превышать 30 дн</w:t>
      </w:r>
      <w:r w:rsidR="008B61A3">
        <w:rPr>
          <w:rFonts w:ascii="Times New Roman" w:eastAsia="Times New Roman" w:hAnsi="Times New Roman"/>
          <w:color w:val="000000" w:themeColor="text1"/>
          <w:sz w:val="28"/>
          <w:szCs w:val="28"/>
          <w:lang w:eastAsia="ru-RU"/>
        </w:rPr>
        <w:t xml:space="preserve">ей со дня поступления заявления </w:t>
      </w:r>
      <w:r w:rsidR="008B61A3" w:rsidRPr="008B61A3">
        <w:rPr>
          <w:rFonts w:ascii="Times New Roman" w:eastAsia="Times New Roman" w:hAnsi="Times New Roman"/>
          <w:color w:val="000000" w:themeColor="text1"/>
          <w:sz w:val="28"/>
          <w:szCs w:val="28"/>
          <w:lang w:eastAsia="ru-RU"/>
        </w:rPr>
        <w:t>в администрацию.</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b/>
          <w:color w:val="000000" w:themeColor="text1"/>
          <w:sz w:val="28"/>
          <w:szCs w:val="28"/>
        </w:rPr>
      </w:pPr>
      <w:r>
        <w:rPr>
          <w:rFonts w:ascii="Times New Roman" w:hAnsi="Times New Roman"/>
          <w:b/>
          <w:color w:val="000000" w:themeColor="text1"/>
          <w:sz w:val="28"/>
          <w:szCs w:val="28"/>
        </w:rPr>
        <w:t xml:space="preserve">2.5. </w:t>
      </w:r>
      <w:r w:rsidRPr="008B61A3">
        <w:rPr>
          <w:rFonts w:ascii="Times New Roman" w:hAnsi="Times New Roman"/>
          <w:b/>
          <w:sz w:val="28"/>
          <w:szCs w:val="28"/>
        </w:rPr>
        <w:t>Нормативные правовые акты, регулирующие предоставление муниципальной услуги</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8B61A3">
        <w:rPr>
          <w:rFonts w:ascii="Times New Roman" w:hAnsi="Times New Roman"/>
          <w:color w:val="000000" w:themeColor="text1"/>
          <w:sz w:val="28"/>
          <w:szCs w:val="28"/>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8B61A3">
        <w:rPr>
          <w:rFonts w:ascii="Times New Roman" w:hAnsi="Times New Roman"/>
          <w:color w:val="000000" w:themeColor="text1"/>
          <w:sz w:val="28"/>
          <w:szCs w:val="28"/>
        </w:rPr>
        <w:t xml:space="preserve">на официальном сайте администрации </w:t>
      </w:r>
      <w:proofErr w:type="spellStart"/>
      <w:r w:rsidRPr="008B61A3">
        <w:rPr>
          <w:rFonts w:ascii="Times New Roman" w:hAnsi="Times New Roman"/>
          <w:color w:val="000000" w:themeColor="text1"/>
          <w:sz w:val="28"/>
          <w:szCs w:val="28"/>
        </w:rPr>
        <w:t>Фаленского</w:t>
      </w:r>
      <w:proofErr w:type="spellEnd"/>
      <w:r w:rsidRPr="008B61A3">
        <w:rPr>
          <w:rFonts w:ascii="Times New Roman" w:hAnsi="Times New Roman"/>
          <w:color w:val="000000" w:themeColor="text1"/>
          <w:sz w:val="28"/>
          <w:szCs w:val="28"/>
        </w:rPr>
        <w:t xml:space="preserve"> района Кировской области в информационно-телекоммуникационной сети «Интернет» (далее - сеть Интернет) (</w:t>
      </w:r>
      <w:hyperlink r:id="rId9" w:history="1">
        <w:r w:rsidRPr="008B61A3">
          <w:rPr>
            <w:rFonts w:ascii="Times New Roman" w:hAnsi="Times New Roman"/>
            <w:color w:val="000000" w:themeColor="text1"/>
            <w:sz w:val="28"/>
            <w:szCs w:val="28"/>
            <w:u w:val="single"/>
          </w:rPr>
          <w:t>http://www.falenki-adm.ru</w:t>
        </w:r>
      </w:hyperlink>
      <w:r w:rsidRPr="008B61A3">
        <w:rPr>
          <w:rFonts w:ascii="Times New Roman" w:hAnsi="Times New Roman"/>
          <w:color w:val="000000" w:themeColor="text1"/>
          <w:sz w:val="28"/>
          <w:szCs w:val="28"/>
        </w:rPr>
        <w:t>);</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8B61A3">
        <w:rPr>
          <w:rFonts w:ascii="Times New Roman" w:hAnsi="Times New Roman"/>
          <w:color w:val="000000" w:themeColor="text1"/>
          <w:sz w:val="28"/>
          <w:szCs w:val="28"/>
        </w:rPr>
        <w:t>в федеральном реестре;</w:t>
      </w:r>
    </w:p>
    <w:p w:rsidR="008B61A3" w:rsidRPr="008B61A3" w:rsidRDefault="008B61A3" w:rsidP="008B61A3">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8B61A3">
        <w:rPr>
          <w:rFonts w:ascii="Times New Roman" w:hAnsi="Times New Roman"/>
          <w:color w:val="000000" w:themeColor="text1"/>
          <w:sz w:val="28"/>
          <w:szCs w:val="28"/>
        </w:rPr>
        <w:t>на Портале Кировской области(http://gosuslugi43.ru);</w:t>
      </w:r>
    </w:p>
    <w:p w:rsidR="004736ED" w:rsidRPr="008B61A3" w:rsidRDefault="008B61A3" w:rsidP="008B61A3">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8B61A3">
        <w:rPr>
          <w:rFonts w:ascii="Times New Roman" w:hAnsi="Times New Roman"/>
          <w:color w:val="000000" w:themeColor="text1"/>
          <w:sz w:val="28"/>
          <w:szCs w:val="28"/>
        </w:rPr>
        <w:t>на Едином портале (http://gosuslugi.ru).</w:t>
      </w:r>
    </w:p>
    <w:p w:rsidR="00E261D6" w:rsidRPr="00605866" w:rsidRDefault="008B61A3" w:rsidP="00605866">
      <w:pPr>
        <w:autoSpaceDE w:val="0"/>
        <w:autoSpaceDN w:val="0"/>
        <w:adjustRightInd w:val="0"/>
        <w:spacing w:after="0" w:line="360" w:lineRule="exact"/>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2.6.</w:t>
      </w:r>
      <w:r>
        <w:rPr>
          <w:rFonts w:ascii="Times New Roman" w:hAnsi="Times New Roman"/>
          <w:b/>
          <w:color w:val="000000" w:themeColor="text1"/>
          <w:sz w:val="28"/>
          <w:szCs w:val="28"/>
        </w:rPr>
        <w:tab/>
      </w:r>
      <w:r w:rsidRPr="008B61A3">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B61A3" w:rsidRPr="006D585F" w:rsidRDefault="008B61A3" w:rsidP="008B61A3">
      <w:pPr>
        <w:pStyle w:val="22"/>
        <w:numPr>
          <w:ilvl w:val="2"/>
          <w:numId w:val="1"/>
        </w:numPr>
        <w:shd w:val="clear" w:color="auto" w:fill="auto"/>
        <w:tabs>
          <w:tab w:val="left" w:pos="0"/>
        </w:tabs>
        <w:spacing w:before="0" w:line="360" w:lineRule="exact"/>
        <w:ind w:left="0" w:firstLine="709"/>
        <w:rPr>
          <w:sz w:val="28"/>
          <w:szCs w:val="28"/>
        </w:rPr>
      </w:pPr>
      <w:r w:rsidRPr="006D585F">
        <w:rPr>
          <w:color w:val="000000"/>
          <w:sz w:val="28"/>
          <w:szCs w:val="28"/>
          <w:lang w:eastAsia="ru-RU" w:bidi="ru-RU"/>
        </w:rPr>
        <w:t>В целях предварительного согласования предоставления земельного участка заявитель (представитель заявителя) представляет:</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2.</w:t>
      </w:r>
      <w:r>
        <w:rPr>
          <w:color w:val="000000"/>
          <w:sz w:val="28"/>
          <w:szCs w:val="28"/>
          <w:lang w:eastAsia="ru-RU" w:bidi="ru-RU"/>
        </w:rPr>
        <w:t>6</w:t>
      </w:r>
      <w:r w:rsidRPr="006D585F">
        <w:rPr>
          <w:color w:val="000000"/>
          <w:sz w:val="28"/>
          <w:szCs w:val="28"/>
          <w:lang w:eastAsia="ru-RU" w:bidi="ru-RU"/>
        </w:rPr>
        <w:t>.1.1</w:t>
      </w:r>
      <w:r>
        <w:rPr>
          <w:color w:val="000000"/>
          <w:sz w:val="28"/>
          <w:szCs w:val="28"/>
          <w:lang w:eastAsia="ru-RU" w:bidi="ru-RU"/>
        </w:rPr>
        <w:t>.</w:t>
      </w:r>
      <w:r w:rsidRPr="006D585F">
        <w:rPr>
          <w:color w:val="000000"/>
          <w:sz w:val="28"/>
          <w:szCs w:val="28"/>
          <w:lang w:eastAsia="ru-RU" w:bidi="ru-RU"/>
        </w:rPr>
        <w:t xml:space="preserve"> Заявление о предварительном согласовании предоставления земельного участка (приложение № 1 к настоящему Административному регламенту), в котором должны быть указаны:</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фамилия, имя и (при наличии) отчество, место жительства заявителя и реквизиты документа, удостоверяющего личность заявителя (для гражданина);</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 xml:space="preserve">кадастровый номер земельного участка, </w:t>
      </w:r>
      <w:proofErr w:type="gramStart"/>
      <w:r w:rsidRPr="006D585F">
        <w:rPr>
          <w:color w:val="000000"/>
          <w:sz w:val="28"/>
          <w:szCs w:val="28"/>
          <w:lang w:eastAsia="ru-RU" w:bidi="ru-RU"/>
        </w:rPr>
        <w:t>заявление</w:t>
      </w:r>
      <w:proofErr w:type="gramEnd"/>
      <w:r w:rsidRPr="006D585F">
        <w:rPr>
          <w:color w:val="000000"/>
          <w:sz w:val="28"/>
          <w:szCs w:val="28"/>
          <w:lang w:eastAsia="ru-RU" w:bidi="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r w:rsidRPr="0098796A">
        <w:rPr>
          <w:sz w:val="28"/>
          <w:szCs w:val="28"/>
          <w:lang w:eastAsia="ru-RU" w:bidi="ru-RU"/>
        </w:rPr>
        <w:t xml:space="preserve">законом </w:t>
      </w:r>
      <w:r w:rsidRPr="0098796A">
        <w:rPr>
          <w:bCs/>
          <w:kern w:val="36"/>
          <w:sz w:val="28"/>
          <w:szCs w:val="28"/>
        </w:rPr>
        <w:t>от 13.07.2015 № 218-ФЗ</w:t>
      </w:r>
      <w:r w:rsidRPr="0098796A">
        <w:rPr>
          <w:sz w:val="28"/>
          <w:szCs w:val="28"/>
          <w:lang w:eastAsia="ru-RU" w:bidi="ru-RU"/>
        </w:rPr>
        <w:t xml:space="preserve"> «О государственной </w:t>
      </w:r>
      <w:r w:rsidRPr="006D585F">
        <w:rPr>
          <w:color w:val="000000"/>
          <w:sz w:val="28"/>
          <w:szCs w:val="28"/>
          <w:lang w:eastAsia="ru-RU" w:bidi="ru-RU"/>
        </w:rPr>
        <w:t>регистрации недвижимости»;</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 xml:space="preserve">кадастровый номер земельного участка или кадастровые номера земельных участков, из которых в соответствии с проектом межевания </w:t>
      </w:r>
      <w:r w:rsidRPr="006D585F">
        <w:rPr>
          <w:color w:val="000000"/>
          <w:sz w:val="28"/>
          <w:szCs w:val="28"/>
          <w:lang w:eastAsia="ru-RU" w:bidi="ru-RU"/>
        </w:rPr>
        <w:lastRenderedPageBreak/>
        <w:t>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B61A3" w:rsidRPr="006D585F" w:rsidRDefault="008B61A3" w:rsidP="008B61A3">
      <w:pPr>
        <w:pStyle w:val="22"/>
        <w:shd w:val="clear" w:color="auto" w:fill="auto"/>
        <w:tabs>
          <w:tab w:val="left" w:pos="0"/>
        </w:tabs>
        <w:spacing w:before="0" w:line="360" w:lineRule="exact"/>
        <w:ind w:firstLine="709"/>
        <w:jc w:val="left"/>
        <w:rPr>
          <w:sz w:val="28"/>
          <w:szCs w:val="28"/>
        </w:rPr>
      </w:pPr>
      <w:r w:rsidRPr="006D585F">
        <w:rPr>
          <w:color w:val="000000"/>
          <w:sz w:val="28"/>
          <w:szCs w:val="28"/>
          <w:lang w:eastAsia="ru-RU" w:bidi="ru-RU"/>
        </w:rPr>
        <w:t>вид права, на котором заявитель желает приобрести земельный участок; цель использования земельного участка;</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реквизиты решения об изъятии земельного участка для государственных или муниципальных ну</w:t>
      </w:r>
      <w:proofErr w:type="gramStart"/>
      <w:r w:rsidRPr="006D585F">
        <w:rPr>
          <w:color w:val="000000"/>
          <w:sz w:val="28"/>
          <w:szCs w:val="28"/>
          <w:lang w:eastAsia="ru-RU" w:bidi="ru-RU"/>
        </w:rPr>
        <w:t>жд в сл</w:t>
      </w:r>
      <w:proofErr w:type="gramEnd"/>
      <w:r w:rsidRPr="006D585F">
        <w:rPr>
          <w:color w:val="000000"/>
          <w:sz w:val="28"/>
          <w:szCs w:val="28"/>
          <w:lang w:eastAsia="ru-RU" w:bidi="ru-RU"/>
        </w:rPr>
        <w:t>учае, если земельный участок предоставляется взамен земельного участка, изымаемого для государственных или муниципальных нужд;</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 xml:space="preserve">реквизиты решения об утверждении документа территориального планирования и (или) проекта планировки территории (для размещения объектов, предусмотренных </w:t>
      </w:r>
      <w:proofErr w:type="gramStart"/>
      <w:r w:rsidRPr="006D585F">
        <w:rPr>
          <w:color w:val="000000"/>
          <w:sz w:val="28"/>
          <w:szCs w:val="28"/>
          <w:lang w:eastAsia="ru-RU" w:bidi="ru-RU"/>
        </w:rPr>
        <w:t>указанными</w:t>
      </w:r>
      <w:proofErr w:type="gramEnd"/>
      <w:r w:rsidRPr="006D585F">
        <w:rPr>
          <w:color w:val="000000"/>
          <w:sz w:val="28"/>
          <w:szCs w:val="28"/>
          <w:lang w:eastAsia="ru-RU" w:bidi="ru-RU"/>
        </w:rPr>
        <w:t xml:space="preserve"> документом и (или) проектом);</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почтовый адрес и (или) адрес электронной почты для связи с заявителем.</w:t>
      </w:r>
    </w:p>
    <w:p w:rsidR="008B61A3" w:rsidRPr="006D585F" w:rsidRDefault="008B61A3" w:rsidP="008B61A3">
      <w:pPr>
        <w:pStyle w:val="22"/>
        <w:numPr>
          <w:ilvl w:val="3"/>
          <w:numId w:val="2"/>
        </w:numPr>
        <w:shd w:val="clear" w:color="auto" w:fill="auto"/>
        <w:tabs>
          <w:tab w:val="left" w:pos="0"/>
          <w:tab w:val="left" w:pos="1576"/>
        </w:tabs>
        <w:spacing w:before="0" w:line="360" w:lineRule="exact"/>
        <w:ind w:left="0" w:firstLine="709"/>
        <w:rPr>
          <w:sz w:val="28"/>
          <w:szCs w:val="28"/>
        </w:rPr>
      </w:pPr>
      <w:proofErr w:type="gramStart"/>
      <w:r w:rsidRPr="006D585F">
        <w:rPr>
          <w:color w:val="000000"/>
          <w:sz w:val="28"/>
          <w:szCs w:val="28"/>
          <w:lang w:eastAsia="ru-RU" w:bidi="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B61A3" w:rsidRPr="006D585F" w:rsidRDefault="008B61A3" w:rsidP="008B61A3">
      <w:pPr>
        <w:pStyle w:val="22"/>
        <w:numPr>
          <w:ilvl w:val="3"/>
          <w:numId w:val="2"/>
        </w:numPr>
        <w:shd w:val="clear" w:color="auto" w:fill="auto"/>
        <w:tabs>
          <w:tab w:val="left" w:pos="0"/>
          <w:tab w:val="left" w:pos="1576"/>
        </w:tabs>
        <w:spacing w:before="0" w:line="360" w:lineRule="exact"/>
        <w:ind w:left="0" w:firstLine="709"/>
        <w:rPr>
          <w:sz w:val="28"/>
          <w:szCs w:val="28"/>
        </w:rPr>
      </w:pPr>
      <w:r w:rsidRPr="006D585F">
        <w:rPr>
          <w:color w:val="000000"/>
          <w:sz w:val="28"/>
          <w:szCs w:val="28"/>
          <w:lang w:eastAsia="ru-RU" w:bidi="ru-RU"/>
        </w:rPr>
        <w:t xml:space="preserve">Схема расположения земельного участка (далее </w:t>
      </w:r>
      <w:r>
        <w:rPr>
          <w:color w:val="000000"/>
          <w:sz w:val="28"/>
          <w:szCs w:val="28"/>
          <w:lang w:eastAsia="ru-RU" w:bidi="ru-RU"/>
        </w:rPr>
        <w:t>-</w:t>
      </w:r>
      <w:r w:rsidRPr="006D585F">
        <w:rPr>
          <w:color w:val="000000"/>
          <w:sz w:val="28"/>
          <w:szCs w:val="28"/>
          <w:lang w:eastAsia="ru-RU" w:bidi="ru-RU"/>
        </w:rPr>
        <w:t xml:space="preserve">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Подготовка Схемы осуществляется в форме электронного документа.</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В случае</w:t>
      </w:r>
      <w:proofErr w:type="gramStart"/>
      <w:r w:rsidRPr="006D585F">
        <w:rPr>
          <w:color w:val="000000"/>
          <w:sz w:val="28"/>
          <w:szCs w:val="28"/>
          <w:lang w:eastAsia="ru-RU" w:bidi="ru-RU"/>
        </w:rPr>
        <w:t>,</w:t>
      </w:r>
      <w:proofErr w:type="gramEnd"/>
      <w:r w:rsidRPr="006D585F">
        <w:rPr>
          <w:color w:val="000000"/>
          <w:sz w:val="28"/>
          <w:szCs w:val="28"/>
          <w:lang w:eastAsia="ru-RU" w:bidi="ru-RU"/>
        </w:rPr>
        <w:t xml:space="preserve">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B61A3" w:rsidRPr="006D585F" w:rsidRDefault="008B61A3" w:rsidP="008B61A3">
      <w:pPr>
        <w:pStyle w:val="22"/>
        <w:numPr>
          <w:ilvl w:val="3"/>
          <w:numId w:val="2"/>
        </w:numPr>
        <w:shd w:val="clear" w:color="auto" w:fill="auto"/>
        <w:tabs>
          <w:tab w:val="left" w:pos="0"/>
          <w:tab w:val="left" w:pos="1580"/>
        </w:tabs>
        <w:spacing w:before="0" w:line="360" w:lineRule="exact"/>
        <w:ind w:left="0" w:firstLine="709"/>
        <w:rPr>
          <w:sz w:val="28"/>
          <w:szCs w:val="28"/>
        </w:rPr>
      </w:pPr>
      <w:r>
        <w:rPr>
          <w:color w:val="000000"/>
          <w:sz w:val="28"/>
          <w:szCs w:val="28"/>
          <w:lang w:eastAsia="ru-RU" w:bidi="ru-RU"/>
        </w:rPr>
        <w:t xml:space="preserve"> </w:t>
      </w:r>
      <w:r w:rsidRPr="006D585F">
        <w:rPr>
          <w:color w:val="000000"/>
          <w:sz w:val="28"/>
          <w:szCs w:val="28"/>
          <w:lang w:eastAsia="ru-RU" w:bidi="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B61A3" w:rsidRPr="006D585F" w:rsidRDefault="008B61A3" w:rsidP="008B61A3">
      <w:pPr>
        <w:pStyle w:val="22"/>
        <w:numPr>
          <w:ilvl w:val="3"/>
          <w:numId w:val="2"/>
        </w:numPr>
        <w:shd w:val="clear" w:color="auto" w:fill="auto"/>
        <w:tabs>
          <w:tab w:val="left" w:pos="0"/>
          <w:tab w:val="left" w:pos="1576"/>
        </w:tabs>
        <w:spacing w:before="0" w:line="360" w:lineRule="exact"/>
        <w:ind w:left="0" w:firstLine="709"/>
        <w:rPr>
          <w:sz w:val="28"/>
          <w:szCs w:val="28"/>
        </w:rPr>
      </w:pPr>
      <w:r>
        <w:rPr>
          <w:color w:val="000000"/>
          <w:sz w:val="28"/>
          <w:szCs w:val="28"/>
          <w:lang w:eastAsia="ru-RU" w:bidi="ru-RU"/>
        </w:rPr>
        <w:t xml:space="preserve"> </w:t>
      </w:r>
      <w:r w:rsidRPr="006D585F">
        <w:rPr>
          <w:color w:val="000000"/>
          <w:sz w:val="28"/>
          <w:szCs w:val="28"/>
          <w:lang w:eastAsia="ru-RU" w:bidi="ru-RU"/>
        </w:rPr>
        <w:t xml:space="preserve">Документ, подтверждающий полномочия представителя </w:t>
      </w:r>
      <w:r w:rsidRPr="006D585F">
        <w:rPr>
          <w:color w:val="000000"/>
          <w:sz w:val="28"/>
          <w:szCs w:val="28"/>
          <w:lang w:eastAsia="ru-RU" w:bidi="ru-RU"/>
        </w:rPr>
        <w:lastRenderedPageBreak/>
        <w:t>заявителя, в случае, если с заявлением о предварительном согласовании предоставления земельного участка обращается представитель заявителя.</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2.6.</w:t>
      </w:r>
      <w:r>
        <w:rPr>
          <w:color w:val="000000"/>
          <w:sz w:val="28"/>
          <w:szCs w:val="28"/>
          <w:lang w:eastAsia="ru-RU" w:bidi="ru-RU"/>
        </w:rPr>
        <w:t>1.6.</w:t>
      </w:r>
      <w:r w:rsidRPr="006D585F">
        <w:rPr>
          <w:color w:val="000000"/>
          <w:sz w:val="28"/>
          <w:szCs w:val="28"/>
          <w:lang w:eastAsia="ru-RU" w:bidi="ru-RU"/>
        </w:rPr>
        <w:t xml:space="preserve"> Заверенный перевод </w:t>
      </w:r>
      <w:proofErr w:type="gramStart"/>
      <w:r w:rsidRPr="006D585F">
        <w:rPr>
          <w:color w:val="000000"/>
          <w:sz w:val="28"/>
          <w:szCs w:val="28"/>
          <w:lang w:eastAsia="ru-RU" w:bidi="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585F">
        <w:rPr>
          <w:color w:val="000000"/>
          <w:sz w:val="28"/>
          <w:szCs w:val="28"/>
          <w:lang w:eastAsia="ru-RU" w:bidi="ru-RU"/>
        </w:rPr>
        <w:t>, если заявителем является иностранное юридическое лицо;</w:t>
      </w:r>
    </w:p>
    <w:p w:rsidR="008B61A3" w:rsidRPr="006D585F" w:rsidRDefault="008B61A3" w:rsidP="008B61A3">
      <w:pPr>
        <w:pStyle w:val="22"/>
        <w:shd w:val="clear" w:color="auto" w:fill="auto"/>
        <w:tabs>
          <w:tab w:val="left" w:pos="0"/>
        </w:tabs>
        <w:spacing w:before="0" w:line="360" w:lineRule="exact"/>
        <w:ind w:firstLine="709"/>
        <w:rPr>
          <w:sz w:val="28"/>
          <w:szCs w:val="28"/>
        </w:rPr>
      </w:pPr>
      <w:r>
        <w:rPr>
          <w:color w:val="000000"/>
          <w:sz w:val="28"/>
          <w:szCs w:val="28"/>
          <w:lang w:eastAsia="ru-RU" w:bidi="ru-RU"/>
        </w:rPr>
        <w:t>2.6.1</w:t>
      </w:r>
      <w:r w:rsidRPr="006D585F">
        <w:rPr>
          <w:color w:val="000000"/>
          <w:sz w:val="28"/>
          <w:szCs w:val="28"/>
          <w:lang w:eastAsia="ru-RU" w:bidi="ru-RU"/>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B61A3" w:rsidRPr="006D585F" w:rsidRDefault="008B61A3" w:rsidP="008B61A3">
      <w:pPr>
        <w:pStyle w:val="22"/>
        <w:numPr>
          <w:ilvl w:val="2"/>
          <w:numId w:val="2"/>
        </w:numPr>
        <w:shd w:val="clear" w:color="auto" w:fill="auto"/>
        <w:tabs>
          <w:tab w:val="left" w:pos="0"/>
        </w:tabs>
        <w:spacing w:before="0" w:line="360" w:lineRule="exact"/>
        <w:ind w:left="0" w:firstLine="709"/>
        <w:rPr>
          <w:sz w:val="28"/>
          <w:szCs w:val="28"/>
        </w:rPr>
      </w:pPr>
      <w:r w:rsidRPr="006D585F">
        <w:rPr>
          <w:color w:val="000000"/>
          <w:sz w:val="28"/>
          <w:szCs w:val="28"/>
          <w:lang w:eastAsia="ru-RU" w:bidi="ru-RU"/>
        </w:rPr>
        <w:t>Документы, указанные в подпунктах 2.</w:t>
      </w:r>
      <w:r>
        <w:rPr>
          <w:color w:val="000000"/>
          <w:sz w:val="28"/>
          <w:szCs w:val="28"/>
          <w:lang w:eastAsia="ru-RU" w:bidi="ru-RU"/>
        </w:rPr>
        <w:t>6</w:t>
      </w:r>
      <w:r w:rsidRPr="006D585F">
        <w:rPr>
          <w:color w:val="000000"/>
          <w:sz w:val="28"/>
          <w:szCs w:val="28"/>
          <w:lang w:eastAsia="ru-RU" w:bidi="ru-RU"/>
        </w:rPr>
        <w:t>.1.1 - 2.</w:t>
      </w:r>
      <w:r>
        <w:rPr>
          <w:color w:val="000000"/>
          <w:sz w:val="28"/>
          <w:szCs w:val="28"/>
          <w:lang w:eastAsia="ru-RU" w:bidi="ru-RU"/>
        </w:rPr>
        <w:t>6.1</w:t>
      </w:r>
      <w:r w:rsidRPr="006D585F">
        <w:rPr>
          <w:color w:val="000000"/>
          <w:sz w:val="28"/>
          <w:szCs w:val="28"/>
          <w:lang w:eastAsia="ru-RU" w:bidi="ru-RU"/>
        </w:rPr>
        <w:t>.7 пункта 2.</w:t>
      </w:r>
      <w:r>
        <w:rPr>
          <w:color w:val="000000"/>
          <w:sz w:val="28"/>
          <w:szCs w:val="28"/>
          <w:lang w:eastAsia="ru-RU" w:bidi="ru-RU"/>
        </w:rPr>
        <w:t>6</w:t>
      </w:r>
      <w:r w:rsidRPr="006D585F">
        <w:rPr>
          <w:color w:val="000000"/>
          <w:sz w:val="28"/>
          <w:szCs w:val="28"/>
          <w:lang w:eastAsia="ru-RU" w:bidi="ru-RU"/>
        </w:rPr>
        <w:t>.1 настоящего подраздела, должны быть представлены заявителем самостоятельно.</w:t>
      </w:r>
    </w:p>
    <w:p w:rsidR="008B61A3" w:rsidRPr="006D585F" w:rsidRDefault="008B61A3" w:rsidP="008B61A3">
      <w:pPr>
        <w:pStyle w:val="22"/>
        <w:numPr>
          <w:ilvl w:val="2"/>
          <w:numId w:val="2"/>
        </w:numPr>
        <w:shd w:val="clear" w:color="auto" w:fill="auto"/>
        <w:tabs>
          <w:tab w:val="left" w:pos="0"/>
        </w:tabs>
        <w:spacing w:before="0" w:line="360" w:lineRule="exact"/>
        <w:ind w:left="0" w:firstLine="709"/>
        <w:rPr>
          <w:sz w:val="28"/>
          <w:szCs w:val="28"/>
        </w:rPr>
      </w:pPr>
      <w:r w:rsidRPr="006D585F">
        <w:rPr>
          <w:color w:val="000000"/>
          <w:sz w:val="28"/>
          <w:szCs w:val="28"/>
          <w:lang w:eastAsia="ru-RU" w:bidi="ru-RU"/>
        </w:rPr>
        <w:t xml:space="preserve">Документы (их копии или сведения, содержащиеся в </w:t>
      </w:r>
      <w:r>
        <w:rPr>
          <w:color w:val="000000"/>
          <w:sz w:val="28"/>
          <w:szCs w:val="28"/>
          <w:lang w:eastAsia="ru-RU" w:bidi="ru-RU"/>
        </w:rPr>
        <w:t>них), указанные в подпункте 2.6.1</w:t>
      </w:r>
      <w:r w:rsidRPr="006D585F">
        <w:rPr>
          <w:color w:val="000000"/>
          <w:sz w:val="28"/>
          <w:szCs w:val="28"/>
          <w:lang w:eastAsia="ru-RU" w:bidi="ru-RU"/>
        </w:rPr>
        <w:t>.2 пункта 2.</w:t>
      </w:r>
      <w:r>
        <w:rPr>
          <w:color w:val="000000"/>
          <w:sz w:val="28"/>
          <w:szCs w:val="28"/>
          <w:lang w:eastAsia="ru-RU" w:bidi="ru-RU"/>
        </w:rPr>
        <w:t>6</w:t>
      </w:r>
      <w:r w:rsidRPr="006D585F">
        <w:rPr>
          <w:color w:val="000000"/>
          <w:sz w:val="28"/>
          <w:szCs w:val="28"/>
          <w:lang w:eastAsia="ru-RU" w:bidi="ru-RU"/>
        </w:rPr>
        <w:t>.1 настоящего подраздела, заявитель вправе представить самостоятельно по собственной инициативе.</w:t>
      </w:r>
    </w:p>
    <w:p w:rsidR="008B61A3" w:rsidRPr="006D585F" w:rsidRDefault="008B61A3" w:rsidP="008B61A3">
      <w:pPr>
        <w:pStyle w:val="22"/>
        <w:shd w:val="clear" w:color="auto" w:fill="auto"/>
        <w:tabs>
          <w:tab w:val="left" w:pos="0"/>
        </w:tabs>
        <w:spacing w:before="0" w:line="360" w:lineRule="exact"/>
        <w:ind w:firstLine="709"/>
        <w:rPr>
          <w:sz w:val="28"/>
          <w:szCs w:val="28"/>
        </w:rPr>
      </w:pPr>
      <w:r w:rsidRPr="006D585F">
        <w:rPr>
          <w:color w:val="000000"/>
          <w:sz w:val="28"/>
          <w:szCs w:val="28"/>
          <w:lang w:eastAsia="ru-RU" w:bidi="ru-RU"/>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61A3" w:rsidRPr="006D585F" w:rsidRDefault="008B61A3" w:rsidP="008B61A3">
      <w:pPr>
        <w:pStyle w:val="22"/>
        <w:numPr>
          <w:ilvl w:val="2"/>
          <w:numId w:val="2"/>
        </w:numPr>
        <w:shd w:val="clear" w:color="auto" w:fill="auto"/>
        <w:tabs>
          <w:tab w:val="left" w:pos="0"/>
        </w:tabs>
        <w:spacing w:before="0" w:line="360" w:lineRule="exact"/>
        <w:ind w:left="0" w:firstLine="709"/>
        <w:rPr>
          <w:sz w:val="28"/>
          <w:szCs w:val="28"/>
        </w:rPr>
      </w:pPr>
      <w:r w:rsidRPr="006D585F">
        <w:rPr>
          <w:color w:val="000000"/>
          <w:sz w:val="28"/>
          <w:szCs w:val="28"/>
          <w:lang w:eastAsia="ru-RU" w:bidi="ru-RU"/>
        </w:rPr>
        <w:t xml:space="preserve">Документы, необходимые для предоставления муниципальной услуги, могут быть направлены в форме электронного документа с использованием Единого портала, </w:t>
      </w:r>
      <w:r w:rsidRPr="004524D8">
        <w:rPr>
          <w:color w:val="000000"/>
          <w:sz w:val="28"/>
          <w:szCs w:val="28"/>
          <w:lang w:eastAsia="ru-RU" w:bidi="ru-RU"/>
        </w:rPr>
        <w:t>Портал</w:t>
      </w:r>
      <w:r>
        <w:rPr>
          <w:color w:val="000000"/>
          <w:sz w:val="28"/>
          <w:szCs w:val="28"/>
          <w:lang w:eastAsia="ru-RU" w:bidi="ru-RU"/>
        </w:rPr>
        <w:t>а</w:t>
      </w:r>
      <w:r w:rsidRPr="004524D8">
        <w:rPr>
          <w:color w:val="000000"/>
          <w:sz w:val="28"/>
          <w:szCs w:val="28"/>
          <w:lang w:eastAsia="ru-RU" w:bidi="ru-RU"/>
        </w:rPr>
        <w:t xml:space="preserve"> Кировской области</w:t>
      </w:r>
      <w:r w:rsidRPr="006D585F">
        <w:rPr>
          <w:color w:val="000000"/>
          <w:sz w:val="28"/>
          <w:szCs w:val="28"/>
          <w:lang w:eastAsia="ru-RU" w:bidi="ru-RU"/>
        </w:rPr>
        <w:t>. В этом случае документы подписываются электронной подписью в соответствии с законодательством Российской Федерации.</w:t>
      </w:r>
    </w:p>
    <w:p w:rsidR="008B61A3" w:rsidRPr="006D585F" w:rsidRDefault="008B61A3" w:rsidP="008B61A3">
      <w:pPr>
        <w:pStyle w:val="22"/>
        <w:numPr>
          <w:ilvl w:val="2"/>
          <w:numId w:val="2"/>
        </w:numPr>
        <w:shd w:val="clear" w:color="auto" w:fill="auto"/>
        <w:tabs>
          <w:tab w:val="left" w:pos="0"/>
        </w:tabs>
        <w:spacing w:before="0" w:line="360" w:lineRule="exact"/>
        <w:ind w:left="0" w:firstLine="709"/>
        <w:rPr>
          <w:sz w:val="28"/>
          <w:szCs w:val="28"/>
        </w:rPr>
      </w:pPr>
      <w:r w:rsidRPr="006D585F">
        <w:rPr>
          <w:color w:val="000000"/>
          <w:sz w:val="28"/>
          <w:szCs w:val="28"/>
          <w:lang w:eastAsia="ru-RU" w:bidi="ru-RU"/>
        </w:rPr>
        <w:t xml:space="preserve">При предоставлении муниципальной услуги </w:t>
      </w:r>
      <w:r>
        <w:rPr>
          <w:color w:val="000000"/>
          <w:sz w:val="28"/>
          <w:szCs w:val="28"/>
          <w:lang w:eastAsia="ru-RU" w:bidi="ru-RU"/>
        </w:rPr>
        <w:t>А</w:t>
      </w:r>
      <w:r w:rsidRPr="006D585F">
        <w:rPr>
          <w:color w:val="000000"/>
          <w:sz w:val="28"/>
          <w:szCs w:val="28"/>
          <w:lang w:eastAsia="ru-RU" w:bidi="ru-RU"/>
        </w:rPr>
        <w:t>дминистрация не вправе требовать от заявителя:</w:t>
      </w:r>
    </w:p>
    <w:p w:rsidR="00701838" w:rsidRPr="00701838" w:rsidRDefault="00701838" w:rsidP="00701838">
      <w:pPr>
        <w:pStyle w:val="ConsPlusNormal"/>
        <w:spacing w:line="360" w:lineRule="exact"/>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701838">
        <w:rPr>
          <w:rFonts w:ascii="Times New Roman" w:hAnsi="Times New Roman" w:cs="Times New Roman"/>
          <w:color w:val="000000" w:themeColor="text1"/>
          <w:sz w:val="28"/>
          <w:szCs w:val="28"/>
        </w:rPr>
        <w:t>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701838" w:rsidRPr="00701838" w:rsidRDefault="00701838" w:rsidP="00701838">
      <w:pPr>
        <w:pStyle w:val="ConsPlusNormal"/>
        <w:spacing w:line="360" w:lineRule="exact"/>
        <w:ind w:firstLine="709"/>
        <w:jc w:val="both"/>
        <w:rPr>
          <w:rFonts w:ascii="Times New Roman" w:hAnsi="Times New Roman" w:cs="Times New Roman"/>
          <w:color w:val="000000" w:themeColor="text1"/>
          <w:sz w:val="28"/>
          <w:szCs w:val="28"/>
        </w:rPr>
      </w:pPr>
      <w:proofErr w:type="gramStart"/>
      <w:r w:rsidRPr="00701838">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701838">
        <w:rPr>
          <w:rFonts w:ascii="Times New Roman" w:hAnsi="Times New Roman" w:cs="Times New Roman"/>
          <w:color w:val="000000" w:themeColor="text1"/>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roofErr w:type="gramEnd"/>
    </w:p>
    <w:p w:rsidR="00701838" w:rsidRPr="00701838" w:rsidRDefault="00701838" w:rsidP="00701838">
      <w:pPr>
        <w:pStyle w:val="ConsPlusNormal"/>
        <w:spacing w:line="360" w:lineRule="exact"/>
        <w:ind w:firstLine="709"/>
        <w:jc w:val="both"/>
        <w:rPr>
          <w:rFonts w:ascii="Times New Roman" w:hAnsi="Times New Roman" w:cs="Times New Roman"/>
          <w:color w:val="000000" w:themeColor="text1"/>
          <w:sz w:val="28"/>
          <w:szCs w:val="28"/>
        </w:rPr>
      </w:pPr>
      <w:proofErr w:type="gramStart"/>
      <w:r w:rsidRPr="00701838">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w:t>
      </w:r>
      <w:proofErr w:type="gramEnd"/>
      <w:r w:rsidRPr="00701838">
        <w:rPr>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01838" w:rsidRPr="00701838" w:rsidRDefault="00701838" w:rsidP="00701838">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701838">
        <w:rPr>
          <w:rFonts w:ascii="Times New Roman" w:hAnsi="Times New Roman" w:cs="Times New Roman"/>
          <w:color w:val="000000" w:themeColor="text1"/>
          <w:sz w:val="28"/>
          <w:szCs w:val="28"/>
        </w:rPr>
        <w:t>-</w:t>
      </w:r>
      <w:r w:rsidRPr="00701838">
        <w:rPr>
          <w:rFonts w:ascii="Times New Roman" w:hAnsi="Times New Roman" w:cs="Times New Roman"/>
          <w:color w:val="000000" w:themeColor="text1"/>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01838" w:rsidRPr="00701838" w:rsidRDefault="00701838" w:rsidP="00701838">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701838">
        <w:rPr>
          <w:rFonts w:ascii="Times New Roman" w:hAnsi="Times New Roman" w:cs="Times New Roman"/>
          <w:color w:val="000000" w:themeColor="text1"/>
          <w:sz w:val="28"/>
          <w:szCs w:val="28"/>
        </w:rPr>
        <w:t xml:space="preserve">- </w:t>
      </w:r>
      <w:r w:rsidRPr="00701838">
        <w:rPr>
          <w:rFonts w:ascii="Times New Roman" w:hAnsi="Times New Roman" w:cs="Times New Roman"/>
          <w:color w:val="000000" w:themeColor="text1"/>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01838" w:rsidRPr="00701838" w:rsidRDefault="00701838" w:rsidP="00701838">
      <w:pPr>
        <w:pStyle w:val="ConsPlusNormal"/>
        <w:tabs>
          <w:tab w:val="left" w:pos="993"/>
        </w:tabs>
        <w:spacing w:line="360" w:lineRule="exact"/>
        <w:ind w:firstLine="709"/>
        <w:jc w:val="both"/>
        <w:rPr>
          <w:rFonts w:ascii="Times New Roman" w:hAnsi="Times New Roman" w:cs="Times New Roman"/>
          <w:color w:val="000000" w:themeColor="text1"/>
          <w:sz w:val="28"/>
          <w:szCs w:val="28"/>
        </w:rPr>
      </w:pPr>
      <w:r w:rsidRPr="00701838">
        <w:rPr>
          <w:rFonts w:ascii="Times New Roman" w:hAnsi="Times New Roman" w:cs="Times New Roman"/>
          <w:color w:val="000000" w:themeColor="text1"/>
          <w:sz w:val="28"/>
          <w:szCs w:val="28"/>
        </w:rPr>
        <w:t xml:space="preserve">- </w:t>
      </w:r>
      <w:r w:rsidRPr="00701838">
        <w:rPr>
          <w:rFonts w:ascii="Times New Roman" w:hAnsi="Times New Roman" w:cs="Times New Roman"/>
          <w:color w:val="000000" w:themeColor="text1"/>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01838" w:rsidRPr="00701838" w:rsidRDefault="00701838" w:rsidP="00701838">
      <w:pPr>
        <w:pStyle w:val="ConsPlusNormal"/>
        <w:tabs>
          <w:tab w:val="left" w:pos="993"/>
        </w:tabs>
        <w:spacing w:line="360" w:lineRule="exact"/>
        <w:ind w:firstLine="709"/>
        <w:jc w:val="both"/>
        <w:rPr>
          <w:rFonts w:ascii="Times New Roman" w:hAnsi="Times New Roman" w:cs="Times New Roman"/>
          <w:color w:val="000000" w:themeColor="text1"/>
          <w:sz w:val="28"/>
          <w:szCs w:val="28"/>
        </w:rPr>
      </w:pPr>
      <w:proofErr w:type="gramStart"/>
      <w:r w:rsidRPr="00701838">
        <w:rPr>
          <w:rFonts w:ascii="Times New Roman" w:hAnsi="Times New Roman" w:cs="Times New Roman"/>
          <w:color w:val="000000" w:themeColor="text1"/>
          <w:sz w:val="28"/>
          <w:szCs w:val="28"/>
        </w:rPr>
        <w:t xml:space="preserve">- </w:t>
      </w:r>
      <w:r w:rsidRPr="00701838">
        <w:rPr>
          <w:rFonts w:ascii="Times New Roman" w:hAnsi="Times New Roman" w:cs="Times New Roman"/>
          <w:color w:val="000000" w:themeColor="text1"/>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701838">
        <w:rPr>
          <w:rFonts w:ascii="Times New Roman" w:hAnsi="Times New Roman" w:cs="Times New Roman"/>
          <w:color w:val="000000" w:themeColor="text1"/>
          <w:sz w:val="28"/>
          <w:szCs w:val="28"/>
        </w:rPr>
        <w:t xml:space="preserve"> предоставления муниципальной услуги, уведомляется заявитель, а также приносятся извинения за доставленные неудобства.</w:t>
      </w:r>
    </w:p>
    <w:p w:rsidR="00701838" w:rsidRPr="00A40C5B" w:rsidRDefault="00701838" w:rsidP="00701838">
      <w:pPr>
        <w:autoSpaceDE w:val="0"/>
        <w:autoSpaceDN w:val="0"/>
        <w:adjustRightInd w:val="0"/>
        <w:spacing w:after="0" w:line="360" w:lineRule="exact"/>
        <w:ind w:firstLine="709"/>
        <w:jc w:val="both"/>
        <w:rPr>
          <w:rFonts w:ascii="Times New Roman" w:hAnsi="Times New Roman"/>
          <w:b/>
          <w:sz w:val="28"/>
          <w:szCs w:val="28"/>
        </w:rPr>
      </w:pPr>
      <w:r w:rsidRPr="00A40C5B">
        <w:rPr>
          <w:rFonts w:ascii="Times New Roman" w:hAnsi="Times New Roman"/>
          <w:b/>
          <w:sz w:val="28"/>
          <w:szCs w:val="28"/>
        </w:rPr>
        <w:t>2.7.</w:t>
      </w:r>
      <w:r w:rsidRPr="00A40C5B">
        <w:rPr>
          <w:rFonts w:ascii="Times New Roman" w:hAnsi="Times New Roman"/>
          <w:b/>
          <w:sz w:val="28"/>
          <w:szCs w:val="28"/>
        </w:rPr>
        <w:tab/>
        <w:t>Исчерпывающий перечень оснований для отказа в приеме документов</w:t>
      </w:r>
    </w:p>
    <w:p w:rsidR="00701838" w:rsidRPr="00A40C5B" w:rsidRDefault="00701838" w:rsidP="00701838">
      <w:pPr>
        <w:autoSpaceDE w:val="0"/>
        <w:autoSpaceDN w:val="0"/>
        <w:adjustRightInd w:val="0"/>
        <w:spacing w:after="0" w:line="360" w:lineRule="exact"/>
        <w:ind w:firstLine="709"/>
        <w:jc w:val="both"/>
        <w:rPr>
          <w:rFonts w:ascii="Times New Roman" w:hAnsi="Times New Roman"/>
          <w:sz w:val="28"/>
          <w:szCs w:val="28"/>
        </w:rPr>
      </w:pPr>
      <w:r w:rsidRPr="00A40C5B">
        <w:rPr>
          <w:rFonts w:ascii="Times New Roman" w:hAnsi="Times New Roman"/>
          <w:sz w:val="28"/>
          <w:szCs w:val="28"/>
        </w:rPr>
        <w:lastRenderedPageBreak/>
        <w:t>2.7.1.</w:t>
      </w:r>
      <w:r w:rsidRPr="00A40C5B">
        <w:rPr>
          <w:rFonts w:ascii="Times New Roman" w:hAnsi="Times New Roman"/>
          <w:sz w:val="28"/>
          <w:szCs w:val="28"/>
        </w:rPr>
        <w:tab/>
        <w:t>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701838" w:rsidRPr="00A40C5B" w:rsidRDefault="00701838" w:rsidP="00701838">
      <w:pPr>
        <w:autoSpaceDE w:val="0"/>
        <w:autoSpaceDN w:val="0"/>
        <w:adjustRightInd w:val="0"/>
        <w:spacing w:after="0" w:line="360" w:lineRule="exact"/>
        <w:ind w:firstLine="709"/>
        <w:jc w:val="both"/>
        <w:rPr>
          <w:rFonts w:ascii="Times New Roman" w:hAnsi="Times New Roman"/>
          <w:sz w:val="28"/>
          <w:szCs w:val="28"/>
        </w:rPr>
      </w:pPr>
      <w:r w:rsidRPr="00A40C5B">
        <w:rPr>
          <w:rFonts w:ascii="Times New Roman" w:hAnsi="Times New Roman"/>
          <w:sz w:val="28"/>
          <w:szCs w:val="28"/>
        </w:rPr>
        <w:t>2.7.2. Текст письменного (в том числе в форме электронного документа) заявления не поддается прочтению.</w:t>
      </w:r>
    </w:p>
    <w:p w:rsidR="00701838" w:rsidRPr="00A40C5B" w:rsidRDefault="00701838" w:rsidP="00701838">
      <w:pPr>
        <w:autoSpaceDE w:val="0"/>
        <w:autoSpaceDN w:val="0"/>
        <w:adjustRightInd w:val="0"/>
        <w:spacing w:after="0" w:line="360" w:lineRule="exact"/>
        <w:ind w:firstLine="709"/>
        <w:jc w:val="both"/>
        <w:rPr>
          <w:rFonts w:ascii="Times New Roman" w:hAnsi="Times New Roman"/>
          <w:sz w:val="28"/>
          <w:szCs w:val="28"/>
        </w:rPr>
      </w:pPr>
      <w:r w:rsidRPr="00A40C5B">
        <w:rPr>
          <w:rFonts w:ascii="Times New Roman" w:hAnsi="Times New Roman"/>
          <w:sz w:val="28"/>
          <w:szCs w:val="28"/>
        </w:rPr>
        <w:t>2.7.3. В заявлении отсутствует информация, предусмотренная формой заявления.</w:t>
      </w:r>
    </w:p>
    <w:p w:rsidR="00701838" w:rsidRPr="00345325" w:rsidRDefault="00E261D6" w:rsidP="00701838">
      <w:pPr>
        <w:pStyle w:val="2"/>
        <w:tabs>
          <w:tab w:val="num" w:pos="0"/>
        </w:tabs>
        <w:spacing w:before="0" w:line="360" w:lineRule="exact"/>
        <w:ind w:firstLine="709"/>
        <w:jc w:val="both"/>
        <w:rPr>
          <w:rFonts w:ascii="Times New Roman" w:hAnsi="Times New Roman" w:cs="Times New Roman"/>
          <w:b/>
          <w:color w:val="auto"/>
          <w:sz w:val="28"/>
          <w:szCs w:val="28"/>
        </w:rPr>
      </w:pPr>
      <w:r w:rsidRPr="00605866">
        <w:rPr>
          <w:rFonts w:ascii="Times New Roman" w:hAnsi="Times New Roman"/>
          <w:b/>
          <w:color w:val="000000" w:themeColor="text1"/>
          <w:sz w:val="28"/>
          <w:szCs w:val="28"/>
        </w:rPr>
        <w:t xml:space="preserve">2.8. </w:t>
      </w:r>
      <w:r w:rsidR="00701838" w:rsidRPr="00345325">
        <w:rPr>
          <w:rFonts w:ascii="Times New Roman" w:hAnsi="Times New Roman" w:cs="Times New Roman"/>
          <w:b/>
          <w:color w:val="auto"/>
          <w:sz w:val="28"/>
          <w:szCs w:val="28"/>
        </w:rPr>
        <w:t>Исчерпывающий перечень оснований для приостановления или отказа в предоставлении муниципальной услуги</w:t>
      </w:r>
    </w:p>
    <w:p w:rsidR="00701838" w:rsidRPr="00701838" w:rsidRDefault="00701838" w:rsidP="00701838">
      <w:pPr>
        <w:tabs>
          <w:tab w:val="num" w:pos="0"/>
        </w:tabs>
        <w:autoSpaceDE w:val="0"/>
        <w:autoSpaceDN w:val="0"/>
        <w:adjustRightInd w:val="0"/>
        <w:spacing w:after="0" w:line="360" w:lineRule="exact"/>
        <w:ind w:firstLine="709"/>
        <w:jc w:val="both"/>
        <w:rPr>
          <w:rFonts w:ascii="Times New Roman" w:hAnsi="Times New Roman"/>
          <w:sz w:val="28"/>
          <w:szCs w:val="28"/>
        </w:rPr>
      </w:pPr>
      <w:r w:rsidRPr="00701838">
        <w:rPr>
          <w:rFonts w:ascii="Times New Roman" w:hAnsi="Times New Roman"/>
          <w:sz w:val="28"/>
          <w:szCs w:val="28"/>
        </w:rPr>
        <w:t>2.8.1. Основания для приостановления предоставления муниципальной услуги:</w:t>
      </w:r>
    </w:p>
    <w:p w:rsidR="00701838" w:rsidRPr="00701838" w:rsidRDefault="00701838" w:rsidP="00701838">
      <w:pPr>
        <w:tabs>
          <w:tab w:val="num" w:pos="0"/>
        </w:tabs>
        <w:autoSpaceDE w:val="0"/>
        <w:autoSpaceDN w:val="0"/>
        <w:adjustRightInd w:val="0"/>
        <w:spacing w:after="0" w:line="360" w:lineRule="exact"/>
        <w:ind w:firstLine="709"/>
        <w:jc w:val="both"/>
        <w:rPr>
          <w:rFonts w:ascii="Times New Roman" w:hAnsi="Times New Roman"/>
          <w:sz w:val="28"/>
          <w:szCs w:val="28"/>
        </w:rPr>
      </w:pPr>
      <w:r w:rsidRPr="00701838">
        <w:rPr>
          <w:rFonts w:ascii="Times New Roman" w:hAnsi="Times New Roman"/>
          <w:sz w:val="28"/>
          <w:szCs w:val="28"/>
          <w:lang w:eastAsia="ru-RU" w:bidi="ru-RU"/>
        </w:rPr>
        <w:t>Наличие ранее представленной Схемы на рассмотрение в Администрацию другим лицом.</w:t>
      </w:r>
    </w:p>
    <w:p w:rsidR="00701838" w:rsidRPr="00701838" w:rsidRDefault="00701838" w:rsidP="00701838">
      <w:pPr>
        <w:tabs>
          <w:tab w:val="num" w:pos="0"/>
        </w:tabs>
        <w:autoSpaceDE w:val="0"/>
        <w:autoSpaceDN w:val="0"/>
        <w:adjustRightInd w:val="0"/>
        <w:spacing w:after="0" w:line="360" w:lineRule="exact"/>
        <w:ind w:firstLine="709"/>
        <w:jc w:val="both"/>
        <w:rPr>
          <w:rFonts w:ascii="Times New Roman" w:hAnsi="Times New Roman"/>
          <w:sz w:val="28"/>
          <w:szCs w:val="28"/>
        </w:rPr>
      </w:pPr>
      <w:r w:rsidRPr="00701838">
        <w:rPr>
          <w:rFonts w:ascii="Times New Roman" w:hAnsi="Times New Roman"/>
          <w:sz w:val="28"/>
          <w:szCs w:val="28"/>
        </w:rPr>
        <w:t>2.8.2. Основаниями для отказа в предоставлении муниципальной услуги являются:</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2.8.2.1. Несоответствие Схемы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701838" w:rsidRPr="00C356CB" w:rsidRDefault="00701838" w:rsidP="00701838">
      <w:pPr>
        <w:pStyle w:val="22"/>
        <w:numPr>
          <w:ilvl w:val="0"/>
          <w:numId w:val="4"/>
        </w:numPr>
        <w:shd w:val="clear" w:color="auto" w:fill="auto"/>
        <w:tabs>
          <w:tab w:val="left" w:pos="1587"/>
        </w:tabs>
        <w:spacing w:before="0" w:line="360" w:lineRule="exact"/>
        <w:ind w:firstLine="709"/>
        <w:rPr>
          <w:sz w:val="28"/>
          <w:szCs w:val="28"/>
        </w:rPr>
      </w:pPr>
      <w:r>
        <w:rPr>
          <w:color w:val="000000"/>
          <w:sz w:val="28"/>
          <w:szCs w:val="28"/>
          <w:lang w:eastAsia="ru-RU" w:bidi="ru-RU"/>
        </w:rPr>
        <w:t xml:space="preserve"> </w:t>
      </w:r>
      <w:r w:rsidRPr="00C356CB">
        <w:rPr>
          <w:color w:val="000000"/>
          <w:sz w:val="28"/>
          <w:szCs w:val="28"/>
          <w:lang w:eastAsia="ru-RU" w:bidi="ru-RU"/>
        </w:rPr>
        <w:t>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701838" w:rsidRPr="00C356CB" w:rsidRDefault="00701838" w:rsidP="00701838">
      <w:pPr>
        <w:pStyle w:val="22"/>
        <w:numPr>
          <w:ilvl w:val="0"/>
          <w:numId w:val="4"/>
        </w:numPr>
        <w:shd w:val="clear" w:color="auto" w:fill="auto"/>
        <w:tabs>
          <w:tab w:val="left" w:pos="1594"/>
        </w:tabs>
        <w:spacing w:before="0" w:line="360" w:lineRule="exact"/>
        <w:ind w:firstLine="709"/>
        <w:rPr>
          <w:sz w:val="28"/>
          <w:szCs w:val="28"/>
        </w:rPr>
      </w:pPr>
      <w:r>
        <w:rPr>
          <w:color w:val="000000"/>
          <w:sz w:val="28"/>
          <w:szCs w:val="28"/>
          <w:lang w:eastAsia="ru-RU" w:bidi="ru-RU"/>
        </w:rPr>
        <w:t xml:space="preserve"> </w:t>
      </w:r>
      <w:r w:rsidRPr="00C356CB">
        <w:rPr>
          <w:color w:val="000000"/>
          <w:sz w:val="28"/>
          <w:szCs w:val="28"/>
          <w:lang w:eastAsia="ru-RU" w:bidi="ru-RU"/>
        </w:rPr>
        <w:t>Разработка Схемы выполнена с нарушением требований к образуемым земельным участкам:</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границы земельного участка пересекают границы муниципальных образований и (или) границы населенных пунктов;</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 xml:space="preserve">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w:t>
      </w:r>
      <w:r w:rsidRPr="00C356CB">
        <w:rPr>
          <w:color w:val="000000"/>
          <w:sz w:val="28"/>
          <w:szCs w:val="28"/>
          <w:lang w:eastAsia="ru-RU" w:bidi="ru-RU"/>
        </w:rPr>
        <w:lastRenderedPageBreak/>
        <w:t>участки в соответствии с разрешенным использованием;</w:t>
      </w:r>
    </w:p>
    <w:p w:rsidR="00701838" w:rsidRDefault="00701838" w:rsidP="00701838">
      <w:pPr>
        <w:pStyle w:val="22"/>
        <w:shd w:val="clear" w:color="auto" w:fill="auto"/>
        <w:spacing w:before="0" w:line="360" w:lineRule="exact"/>
        <w:ind w:firstLine="709"/>
        <w:rPr>
          <w:color w:val="000000"/>
          <w:sz w:val="28"/>
          <w:szCs w:val="28"/>
          <w:lang w:eastAsia="ru-RU" w:bidi="ru-RU"/>
        </w:rPr>
      </w:pPr>
      <w:r w:rsidRPr="00C356CB">
        <w:rPr>
          <w:color w:val="000000"/>
          <w:sz w:val="28"/>
          <w:szCs w:val="28"/>
          <w:lang w:eastAsia="ru-RU" w:bidi="ru-RU"/>
        </w:rPr>
        <w:t xml:space="preserve">образование земельных участков не должно приводить к вклиниванию, </w:t>
      </w:r>
      <w:proofErr w:type="spellStart"/>
      <w:r w:rsidRPr="00C356CB">
        <w:rPr>
          <w:color w:val="000000"/>
          <w:sz w:val="28"/>
          <w:szCs w:val="28"/>
          <w:lang w:eastAsia="ru-RU" w:bidi="ru-RU"/>
        </w:rPr>
        <w:t>вкрапливанию</w:t>
      </w:r>
      <w:proofErr w:type="spellEnd"/>
      <w:r w:rsidRPr="00C356CB">
        <w:rPr>
          <w:color w:val="000000"/>
          <w:sz w:val="28"/>
          <w:szCs w:val="28"/>
          <w:lang w:eastAsia="ru-RU" w:bidi="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701838" w:rsidRPr="00C356CB" w:rsidRDefault="00701838" w:rsidP="00701838">
      <w:pPr>
        <w:pStyle w:val="22"/>
        <w:shd w:val="clear" w:color="auto" w:fill="auto"/>
        <w:spacing w:before="0" w:line="360" w:lineRule="exact"/>
        <w:ind w:firstLine="709"/>
        <w:rPr>
          <w:sz w:val="28"/>
          <w:szCs w:val="28"/>
        </w:rPr>
      </w:pPr>
      <w:r w:rsidRPr="00C356CB">
        <w:rPr>
          <w:color w:val="000000"/>
          <w:sz w:val="28"/>
          <w:szCs w:val="28"/>
          <w:lang w:eastAsia="ru-RU" w:bidi="ru-RU"/>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r w:rsidRPr="00C356CB">
        <w:rPr>
          <w:color w:val="000000"/>
          <w:sz w:val="28"/>
          <w:szCs w:val="28"/>
          <w:lang w:eastAsia="ru-RU" w:bidi="ru-RU"/>
        </w:rPr>
        <w:t>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r w:rsidRPr="00C356CB">
        <w:rPr>
          <w:color w:val="000000"/>
          <w:sz w:val="28"/>
          <w:szCs w:val="28"/>
          <w:lang w:eastAsia="ru-RU" w:bidi="ru-RU"/>
        </w:rPr>
        <w:t>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r w:rsidRPr="00C356CB">
        <w:rPr>
          <w:color w:val="000000"/>
          <w:sz w:val="28"/>
          <w:szCs w:val="28"/>
          <w:lang w:eastAsia="ru-RU" w:bidi="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01838" w:rsidRPr="00C356CB" w:rsidRDefault="00701838" w:rsidP="00701838">
      <w:pPr>
        <w:pStyle w:val="22"/>
        <w:numPr>
          <w:ilvl w:val="0"/>
          <w:numId w:val="4"/>
        </w:numPr>
        <w:shd w:val="clear" w:color="auto" w:fill="auto"/>
        <w:tabs>
          <w:tab w:val="left" w:pos="1601"/>
        </w:tabs>
        <w:spacing w:before="0" w:line="360" w:lineRule="exact"/>
        <w:ind w:firstLine="709"/>
        <w:rPr>
          <w:sz w:val="28"/>
          <w:szCs w:val="28"/>
        </w:rPr>
      </w:pPr>
      <w:proofErr w:type="gramStart"/>
      <w:r w:rsidRPr="00C356CB">
        <w:rPr>
          <w:color w:val="000000"/>
          <w:sz w:val="28"/>
          <w:szCs w:val="28"/>
          <w:lang w:eastAsia="ru-RU" w:bidi="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C356CB">
        <w:rPr>
          <w:color w:val="000000"/>
          <w:sz w:val="28"/>
          <w:szCs w:val="28"/>
          <w:lang w:eastAsia="ru-RU" w:bidi="ru-RU"/>
        </w:rPr>
        <w:lastRenderedPageBreak/>
        <w:t>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C356CB">
        <w:rPr>
          <w:color w:val="000000"/>
          <w:sz w:val="28"/>
          <w:szCs w:val="28"/>
          <w:lang w:eastAsia="ru-RU" w:bidi="ru-RU"/>
        </w:rPr>
        <w:t xml:space="preserve"> </w:t>
      </w:r>
      <w:proofErr w:type="gramStart"/>
      <w:r w:rsidRPr="00C356CB">
        <w:rPr>
          <w:color w:val="000000"/>
          <w:sz w:val="28"/>
          <w:szCs w:val="28"/>
          <w:lang w:eastAsia="ru-RU" w:bidi="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356CB">
        <w:rPr>
          <w:color w:val="000000"/>
          <w:sz w:val="28"/>
          <w:szCs w:val="28"/>
          <w:lang w:eastAsia="ru-RU" w:bidi="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701838" w:rsidRPr="00C356CB" w:rsidRDefault="00701838" w:rsidP="00701838">
      <w:pPr>
        <w:pStyle w:val="22"/>
        <w:numPr>
          <w:ilvl w:val="0"/>
          <w:numId w:val="4"/>
        </w:numPr>
        <w:shd w:val="clear" w:color="auto" w:fill="auto"/>
        <w:tabs>
          <w:tab w:val="left" w:pos="1728"/>
        </w:tabs>
        <w:spacing w:before="0" w:line="360" w:lineRule="exact"/>
        <w:ind w:firstLine="709"/>
        <w:rPr>
          <w:sz w:val="28"/>
          <w:szCs w:val="28"/>
        </w:rPr>
      </w:pPr>
      <w:proofErr w:type="gramStart"/>
      <w:r w:rsidRPr="00C356CB">
        <w:rPr>
          <w:color w:val="000000"/>
          <w:sz w:val="28"/>
          <w:szCs w:val="28"/>
          <w:lang w:eastAsia="ru-RU" w:bidi="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C356CB">
        <w:rPr>
          <w:color w:val="000000"/>
          <w:sz w:val="28"/>
          <w:szCs w:val="28"/>
          <w:lang w:eastAsia="ru-RU" w:bidi="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01838" w:rsidRPr="00C356CB" w:rsidRDefault="00701838" w:rsidP="00701838">
      <w:pPr>
        <w:pStyle w:val="22"/>
        <w:numPr>
          <w:ilvl w:val="0"/>
          <w:numId w:val="4"/>
        </w:numPr>
        <w:shd w:val="clear" w:color="auto" w:fill="auto"/>
        <w:tabs>
          <w:tab w:val="left" w:pos="1728"/>
        </w:tabs>
        <w:spacing w:before="0" w:line="360" w:lineRule="exact"/>
        <w:ind w:firstLine="709"/>
        <w:rPr>
          <w:sz w:val="28"/>
          <w:szCs w:val="28"/>
        </w:rPr>
      </w:pPr>
      <w:r w:rsidRPr="00C356CB">
        <w:rPr>
          <w:color w:val="000000"/>
          <w:sz w:val="28"/>
          <w:szCs w:val="28"/>
          <w:lang w:eastAsia="ru-RU" w:bidi="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01838" w:rsidRPr="00C356CB" w:rsidRDefault="00701838" w:rsidP="00701838">
      <w:pPr>
        <w:pStyle w:val="22"/>
        <w:numPr>
          <w:ilvl w:val="0"/>
          <w:numId w:val="4"/>
        </w:numPr>
        <w:shd w:val="clear" w:color="auto" w:fill="auto"/>
        <w:tabs>
          <w:tab w:val="left" w:pos="1738"/>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356CB">
        <w:rPr>
          <w:color w:val="000000"/>
          <w:sz w:val="28"/>
          <w:szCs w:val="28"/>
          <w:lang w:eastAsia="ru-RU" w:bidi="ru-RU"/>
        </w:rPr>
        <w:t xml:space="preserve"> целей резервирования.</w:t>
      </w:r>
    </w:p>
    <w:p w:rsidR="00701838" w:rsidRPr="00C356CB" w:rsidRDefault="00701838" w:rsidP="00701838">
      <w:pPr>
        <w:pStyle w:val="22"/>
        <w:numPr>
          <w:ilvl w:val="0"/>
          <w:numId w:val="4"/>
        </w:numPr>
        <w:shd w:val="clear" w:color="auto" w:fill="auto"/>
        <w:tabs>
          <w:tab w:val="left" w:pos="1738"/>
        </w:tabs>
        <w:spacing w:before="0" w:line="360" w:lineRule="exact"/>
        <w:ind w:firstLine="709"/>
        <w:rPr>
          <w:sz w:val="28"/>
          <w:szCs w:val="28"/>
        </w:rPr>
      </w:pPr>
      <w:proofErr w:type="gramStart"/>
      <w:r w:rsidRPr="00C356CB">
        <w:rPr>
          <w:color w:val="000000"/>
          <w:sz w:val="28"/>
          <w:szCs w:val="28"/>
          <w:lang w:eastAsia="ru-RU" w:bidi="ru-RU"/>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C356CB">
        <w:rPr>
          <w:color w:val="000000"/>
          <w:sz w:val="28"/>
          <w:szCs w:val="28"/>
          <w:lang w:eastAsia="ru-RU" w:bidi="ru-RU"/>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01838" w:rsidRPr="00C356CB" w:rsidRDefault="00701838" w:rsidP="00701838">
      <w:pPr>
        <w:pStyle w:val="22"/>
        <w:numPr>
          <w:ilvl w:val="0"/>
          <w:numId w:val="4"/>
        </w:numPr>
        <w:shd w:val="clear" w:color="auto" w:fill="auto"/>
        <w:tabs>
          <w:tab w:val="left" w:pos="1738"/>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356CB">
        <w:rPr>
          <w:color w:val="000000"/>
          <w:sz w:val="28"/>
          <w:szCs w:val="28"/>
          <w:lang w:eastAsia="ru-RU" w:bidi="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01838" w:rsidRPr="00C356CB" w:rsidRDefault="00701838" w:rsidP="00701838">
      <w:pPr>
        <w:pStyle w:val="22"/>
        <w:numPr>
          <w:ilvl w:val="0"/>
          <w:numId w:val="4"/>
        </w:numPr>
        <w:shd w:val="clear" w:color="auto" w:fill="auto"/>
        <w:tabs>
          <w:tab w:val="left" w:pos="1746"/>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356CB">
        <w:rPr>
          <w:color w:val="000000"/>
          <w:sz w:val="28"/>
          <w:szCs w:val="28"/>
          <w:lang w:eastAsia="ru-RU" w:bidi="ru-RU"/>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01838" w:rsidRPr="00C356CB" w:rsidRDefault="00701838" w:rsidP="00701838">
      <w:pPr>
        <w:pStyle w:val="22"/>
        <w:numPr>
          <w:ilvl w:val="0"/>
          <w:numId w:val="4"/>
        </w:numPr>
        <w:shd w:val="clear" w:color="auto" w:fill="auto"/>
        <w:tabs>
          <w:tab w:val="left" w:pos="1710"/>
        </w:tabs>
        <w:spacing w:before="0" w:line="360" w:lineRule="exact"/>
        <w:ind w:firstLine="709"/>
        <w:rPr>
          <w:sz w:val="28"/>
          <w:szCs w:val="28"/>
        </w:rPr>
      </w:pPr>
      <w:r w:rsidRPr="00C356CB">
        <w:rPr>
          <w:color w:val="000000"/>
          <w:sz w:val="28"/>
          <w:szCs w:val="28"/>
          <w:lang w:eastAsia="ru-RU" w:bidi="ru-RU"/>
        </w:rPr>
        <w:t xml:space="preserve">Указанный в заявлении о предоставлении земельного участка земельный участок является предметом аукциона, </w:t>
      </w:r>
      <w:proofErr w:type="gramStart"/>
      <w:r w:rsidRPr="00C356CB">
        <w:rPr>
          <w:color w:val="000000"/>
          <w:sz w:val="28"/>
          <w:szCs w:val="28"/>
          <w:lang w:eastAsia="ru-RU" w:bidi="ru-RU"/>
        </w:rPr>
        <w:t>извещение</w:t>
      </w:r>
      <w:proofErr w:type="gramEnd"/>
      <w:r w:rsidRPr="00C356CB">
        <w:rPr>
          <w:color w:val="000000"/>
          <w:sz w:val="28"/>
          <w:szCs w:val="28"/>
          <w:lang w:eastAsia="ru-RU" w:bidi="ru-RU"/>
        </w:rPr>
        <w:t xml:space="preserve"> о проведении которого размещено в соответствии с пунктом 19 статьи 39.11 Земельного кодекса Российской Федерации.</w:t>
      </w:r>
    </w:p>
    <w:p w:rsidR="00701838" w:rsidRPr="00C356CB" w:rsidRDefault="00701838" w:rsidP="00701838">
      <w:pPr>
        <w:pStyle w:val="22"/>
        <w:numPr>
          <w:ilvl w:val="0"/>
          <w:numId w:val="4"/>
        </w:numPr>
        <w:shd w:val="clear" w:color="auto" w:fill="auto"/>
        <w:tabs>
          <w:tab w:val="left" w:pos="1847"/>
          <w:tab w:val="left" w:pos="2315"/>
          <w:tab w:val="left" w:pos="6174"/>
          <w:tab w:val="left" w:pos="7632"/>
          <w:tab w:val="left" w:pos="7949"/>
          <w:tab w:val="left" w:pos="9278"/>
        </w:tabs>
        <w:spacing w:before="0" w:line="360" w:lineRule="exact"/>
        <w:ind w:firstLine="709"/>
        <w:rPr>
          <w:sz w:val="28"/>
          <w:szCs w:val="28"/>
        </w:rPr>
      </w:pPr>
      <w:proofErr w:type="gramStart"/>
      <w:r w:rsidRPr="00C356CB">
        <w:rPr>
          <w:color w:val="000000"/>
          <w:sz w:val="28"/>
          <w:szCs w:val="28"/>
          <w:lang w:eastAsia="ru-RU" w:bidi="ru-RU"/>
        </w:rPr>
        <w:t>В</w:t>
      </w:r>
      <w:r w:rsidRPr="00C356CB">
        <w:rPr>
          <w:color w:val="000000"/>
          <w:sz w:val="28"/>
          <w:szCs w:val="28"/>
          <w:lang w:eastAsia="ru-RU" w:bidi="ru-RU"/>
        </w:rPr>
        <w:tab/>
        <w:t>отношении земельного участка,</w:t>
      </w:r>
      <w:r w:rsidRPr="00C356CB">
        <w:rPr>
          <w:color w:val="000000"/>
          <w:sz w:val="28"/>
          <w:szCs w:val="28"/>
          <w:lang w:eastAsia="ru-RU" w:bidi="ru-RU"/>
        </w:rPr>
        <w:tab/>
        <w:t>указанного</w:t>
      </w:r>
      <w:r w:rsidRPr="00C356CB">
        <w:rPr>
          <w:color w:val="000000"/>
          <w:sz w:val="28"/>
          <w:szCs w:val="28"/>
          <w:lang w:eastAsia="ru-RU" w:bidi="ru-RU"/>
        </w:rPr>
        <w:tab/>
        <w:t>в</w:t>
      </w:r>
      <w:r w:rsidRPr="00C356CB">
        <w:rPr>
          <w:color w:val="000000"/>
          <w:sz w:val="28"/>
          <w:szCs w:val="28"/>
          <w:lang w:eastAsia="ru-RU" w:bidi="ru-RU"/>
        </w:rPr>
        <w:tab/>
        <w:t>заявлении</w:t>
      </w:r>
      <w:r w:rsidRPr="00C356CB">
        <w:rPr>
          <w:color w:val="000000"/>
          <w:sz w:val="28"/>
          <w:szCs w:val="28"/>
          <w:lang w:eastAsia="ru-RU" w:bidi="ru-RU"/>
        </w:rPr>
        <w:tab/>
        <w:t>о его</w:t>
      </w:r>
      <w:r w:rsidRPr="00C356CB">
        <w:rPr>
          <w:sz w:val="28"/>
          <w:szCs w:val="28"/>
        </w:rPr>
        <w:t xml:space="preserve"> </w:t>
      </w:r>
      <w:r w:rsidRPr="00C356CB">
        <w:rPr>
          <w:color w:val="000000"/>
          <w:sz w:val="28"/>
          <w:szCs w:val="28"/>
          <w:lang w:eastAsia="ru-RU" w:bidi="ru-RU"/>
        </w:rPr>
        <w:t>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C356CB">
        <w:rPr>
          <w:color w:val="000000"/>
          <w:sz w:val="28"/>
          <w:szCs w:val="28"/>
          <w:lang w:eastAsia="ru-RU" w:bidi="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01838" w:rsidRPr="00C356CB" w:rsidRDefault="00701838" w:rsidP="00701838">
      <w:pPr>
        <w:pStyle w:val="22"/>
        <w:numPr>
          <w:ilvl w:val="0"/>
          <w:numId w:val="4"/>
        </w:numPr>
        <w:shd w:val="clear" w:color="auto" w:fill="auto"/>
        <w:tabs>
          <w:tab w:val="left" w:pos="1847"/>
          <w:tab w:val="left" w:pos="2315"/>
          <w:tab w:val="left" w:pos="6174"/>
          <w:tab w:val="left" w:pos="7632"/>
          <w:tab w:val="left" w:pos="7949"/>
          <w:tab w:val="left" w:pos="9278"/>
        </w:tabs>
        <w:spacing w:before="0" w:line="360" w:lineRule="exact"/>
        <w:ind w:firstLine="709"/>
        <w:rPr>
          <w:sz w:val="28"/>
          <w:szCs w:val="28"/>
        </w:rPr>
      </w:pPr>
      <w:r w:rsidRPr="00C356CB">
        <w:rPr>
          <w:color w:val="000000"/>
          <w:sz w:val="28"/>
          <w:szCs w:val="28"/>
          <w:lang w:eastAsia="ru-RU" w:bidi="ru-RU"/>
        </w:rPr>
        <w:lastRenderedPageBreak/>
        <w:t>В отношении земельного участка, указанного в заявлен</w:t>
      </w:r>
      <w:proofErr w:type="gramStart"/>
      <w:r w:rsidRPr="00C356CB">
        <w:rPr>
          <w:color w:val="000000"/>
          <w:sz w:val="28"/>
          <w:szCs w:val="28"/>
          <w:lang w:eastAsia="ru-RU" w:bidi="ru-RU"/>
        </w:rPr>
        <w:t>ии о е</w:t>
      </w:r>
      <w:proofErr w:type="gramEnd"/>
      <w:r w:rsidRPr="00C356CB">
        <w:rPr>
          <w:color w:val="000000"/>
          <w:sz w:val="28"/>
          <w:szCs w:val="28"/>
          <w:lang w:eastAsia="ru-RU" w:bidi="ru-RU"/>
        </w:rPr>
        <w:t>го</w:t>
      </w:r>
      <w:r w:rsidRPr="00C356CB">
        <w:rPr>
          <w:sz w:val="28"/>
          <w:szCs w:val="28"/>
        </w:rPr>
        <w:t xml:space="preserve"> </w:t>
      </w:r>
      <w:r w:rsidRPr="00C356CB">
        <w:rPr>
          <w:color w:val="000000"/>
          <w:sz w:val="28"/>
          <w:szCs w:val="28"/>
          <w:lang w:eastAsia="ru-RU" w:bidi="ru-RU"/>
        </w:rPr>
        <w:t>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01838" w:rsidRPr="00C356CB" w:rsidRDefault="00701838" w:rsidP="00701838">
      <w:pPr>
        <w:pStyle w:val="22"/>
        <w:numPr>
          <w:ilvl w:val="0"/>
          <w:numId w:val="4"/>
        </w:numPr>
        <w:shd w:val="clear" w:color="auto" w:fill="auto"/>
        <w:tabs>
          <w:tab w:val="left" w:pos="1702"/>
        </w:tabs>
        <w:spacing w:before="0" w:line="360" w:lineRule="exact"/>
        <w:ind w:firstLine="709"/>
        <w:rPr>
          <w:sz w:val="28"/>
          <w:szCs w:val="28"/>
        </w:rPr>
      </w:pPr>
      <w:r>
        <w:rPr>
          <w:color w:val="000000"/>
          <w:sz w:val="28"/>
          <w:szCs w:val="28"/>
          <w:lang w:eastAsia="ru-RU" w:bidi="ru-RU"/>
        </w:rPr>
        <w:t xml:space="preserve"> </w:t>
      </w:r>
      <w:r w:rsidRPr="00C356CB">
        <w:rPr>
          <w:color w:val="000000"/>
          <w:sz w:val="28"/>
          <w:szCs w:val="28"/>
          <w:lang w:eastAsia="ru-RU" w:bidi="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01838" w:rsidRPr="00C356CB" w:rsidRDefault="00701838" w:rsidP="00701838">
      <w:pPr>
        <w:pStyle w:val="22"/>
        <w:numPr>
          <w:ilvl w:val="0"/>
          <w:numId w:val="4"/>
        </w:numPr>
        <w:shd w:val="clear" w:color="auto" w:fill="auto"/>
        <w:tabs>
          <w:tab w:val="left" w:pos="1706"/>
        </w:tabs>
        <w:spacing w:before="0" w:line="360" w:lineRule="exact"/>
        <w:ind w:firstLine="709"/>
        <w:rPr>
          <w:sz w:val="28"/>
          <w:szCs w:val="28"/>
        </w:rPr>
      </w:pPr>
      <w:r>
        <w:rPr>
          <w:rStyle w:val="23"/>
          <w:b w:val="0"/>
          <w:sz w:val="28"/>
          <w:szCs w:val="28"/>
        </w:rPr>
        <w:t xml:space="preserve"> </w:t>
      </w:r>
      <w:proofErr w:type="gramStart"/>
      <w:r w:rsidRPr="00701838">
        <w:rPr>
          <w:rStyle w:val="23"/>
          <w:b w:val="0"/>
          <w:sz w:val="28"/>
          <w:szCs w:val="28"/>
        </w:rPr>
        <w:t>Испрашиваемый земельный участок не включен в утвержденный</w:t>
      </w:r>
      <w:r w:rsidRPr="00C356CB">
        <w:rPr>
          <w:rStyle w:val="23"/>
          <w:sz w:val="28"/>
          <w:szCs w:val="28"/>
        </w:rPr>
        <w:t xml:space="preserve"> в </w:t>
      </w:r>
      <w:r w:rsidRPr="00C356CB">
        <w:rPr>
          <w:color w:val="000000"/>
          <w:sz w:val="28"/>
          <w:szCs w:val="28"/>
          <w:lang w:eastAsia="ru-RU" w:bidi="ru-RU"/>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01838" w:rsidRPr="00C356CB" w:rsidRDefault="00701838" w:rsidP="00701838">
      <w:pPr>
        <w:pStyle w:val="22"/>
        <w:numPr>
          <w:ilvl w:val="0"/>
          <w:numId w:val="4"/>
        </w:numPr>
        <w:shd w:val="clear" w:color="auto" w:fill="auto"/>
        <w:tabs>
          <w:tab w:val="left" w:pos="1702"/>
        </w:tabs>
        <w:spacing w:before="0" w:line="360" w:lineRule="exact"/>
        <w:ind w:firstLine="709"/>
        <w:rPr>
          <w:sz w:val="28"/>
          <w:szCs w:val="28"/>
        </w:rPr>
      </w:pPr>
      <w:r w:rsidRPr="00C356CB">
        <w:rPr>
          <w:color w:val="000000"/>
          <w:sz w:val="28"/>
          <w:szCs w:val="28"/>
          <w:lang w:eastAsia="ru-RU" w:bidi="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t>Предоставление земельного участка на заявленном виде прав не допускается.</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lastRenderedPageBreak/>
        <w:t>В отношении земельного участка, указанного в заявлен</w:t>
      </w:r>
      <w:proofErr w:type="gramStart"/>
      <w:r w:rsidRPr="00C356CB">
        <w:rPr>
          <w:color w:val="000000"/>
          <w:sz w:val="28"/>
          <w:szCs w:val="28"/>
          <w:lang w:eastAsia="ru-RU" w:bidi="ru-RU"/>
        </w:rPr>
        <w:t>ии о е</w:t>
      </w:r>
      <w:proofErr w:type="gramEnd"/>
      <w:r w:rsidRPr="00C356CB">
        <w:rPr>
          <w:color w:val="000000"/>
          <w:sz w:val="28"/>
          <w:szCs w:val="28"/>
          <w:lang w:eastAsia="ru-RU" w:bidi="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proofErr w:type="gramStart"/>
      <w:r w:rsidRPr="00C356CB">
        <w:rPr>
          <w:color w:val="000000"/>
          <w:sz w:val="28"/>
          <w:szCs w:val="28"/>
          <w:lang w:eastAsia="ru-RU" w:bidi="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356CB">
        <w:rPr>
          <w:color w:val="000000"/>
          <w:sz w:val="28"/>
          <w:szCs w:val="28"/>
          <w:lang w:eastAsia="ru-RU" w:bidi="ru-RU"/>
        </w:rPr>
        <w:t xml:space="preserve"> или реконструкции.</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01838" w:rsidRPr="00C356CB" w:rsidRDefault="00701838" w:rsidP="00701838">
      <w:pPr>
        <w:pStyle w:val="22"/>
        <w:numPr>
          <w:ilvl w:val="0"/>
          <w:numId w:val="4"/>
        </w:numPr>
        <w:shd w:val="clear" w:color="auto" w:fill="auto"/>
        <w:tabs>
          <w:tab w:val="left" w:pos="1743"/>
        </w:tabs>
        <w:spacing w:before="0" w:line="360" w:lineRule="exact"/>
        <w:ind w:firstLine="709"/>
        <w:rPr>
          <w:sz w:val="28"/>
          <w:szCs w:val="28"/>
        </w:rPr>
      </w:pPr>
      <w:r w:rsidRPr="00C356CB">
        <w:rPr>
          <w:color w:val="000000"/>
          <w:sz w:val="28"/>
          <w:szCs w:val="28"/>
          <w:lang w:eastAsia="ru-RU" w:bidi="ru-RU"/>
        </w:rPr>
        <w:t>В отношении земельного участка, указанного в заявлен</w:t>
      </w:r>
      <w:proofErr w:type="gramStart"/>
      <w:r w:rsidRPr="00C356CB">
        <w:rPr>
          <w:color w:val="000000"/>
          <w:sz w:val="28"/>
          <w:szCs w:val="28"/>
          <w:lang w:eastAsia="ru-RU" w:bidi="ru-RU"/>
        </w:rPr>
        <w:t>ии о е</w:t>
      </w:r>
      <w:proofErr w:type="gramEnd"/>
      <w:r w:rsidRPr="00C356CB">
        <w:rPr>
          <w:color w:val="000000"/>
          <w:sz w:val="28"/>
          <w:szCs w:val="28"/>
          <w:lang w:eastAsia="ru-RU" w:bidi="ru-RU"/>
        </w:rPr>
        <w:t>го предоставлении, не установлен вид разрешенного использования.</w:t>
      </w:r>
    </w:p>
    <w:p w:rsidR="00701838" w:rsidRPr="00701838" w:rsidRDefault="00701838" w:rsidP="00701838">
      <w:pPr>
        <w:tabs>
          <w:tab w:val="num" w:pos="0"/>
        </w:tabs>
        <w:autoSpaceDE w:val="0"/>
        <w:autoSpaceDN w:val="0"/>
        <w:adjustRightInd w:val="0"/>
        <w:spacing w:after="0" w:line="360" w:lineRule="exact"/>
        <w:ind w:firstLine="709"/>
        <w:jc w:val="both"/>
        <w:rPr>
          <w:rFonts w:ascii="Times New Roman" w:hAnsi="Times New Roman"/>
          <w:sz w:val="28"/>
          <w:szCs w:val="28"/>
        </w:rPr>
      </w:pPr>
      <w:r w:rsidRPr="00701838">
        <w:rPr>
          <w:rFonts w:ascii="Times New Roman" w:hAnsi="Times New Roman"/>
          <w:color w:val="000000"/>
          <w:sz w:val="28"/>
          <w:szCs w:val="28"/>
          <w:lang w:eastAsia="ru-RU" w:bidi="ru-RU"/>
        </w:rPr>
        <w:t>2.8.2.29. Указанный в заявлении о предоставлении земельного участка земельный участок не отнесен к определенной категории земель</w:t>
      </w:r>
      <w:r w:rsidRPr="00701838">
        <w:rPr>
          <w:rFonts w:ascii="Times New Roman" w:hAnsi="Times New Roman"/>
          <w:sz w:val="28"/>
          <w:szCs w:val="28"/>
        </w:rPr>
        <w:t>.</w:t>
      </w:r>
    </w:p>
    <w:p w:rsidR="00701838" w:rsidRPr="00B17EDF" w:rsidRDefault="00701838" w:rsidP="00701838">
      <w:pPr>
        <w:pStyle w:val="2"/>
        <w:tabs>
          <w:tab w:val="num" w:pos="0"/>
        </w:tabs>
        <w:spacing w:before="0" w:line="360" w:lineRule="exact"/>
        <w:ind w:firstLine="709"/>
        <w:jc w:val="both"/>
        <w:rPr>
          <w:rFonts w:ascii="Times New Roman" w:hAnsi="Times New Roman" w:cs="Times New Roman"/>
          <w:b/>
          <w:color w:val="auto"/>
          <w:sz w:val="28"/>
          <w:szCs w:val="28"/>
        </w:rPr>
      </w:pPr>
      <w:r w:rsidRPr="00B17EDF">
        <w:rPr>
          <w:rFonts w:ascii="Times New Roman" w:hAnsi="Times New Roman" w:cs="Times New Roman"/>
          <w:b/>
          <w:color w:val="auto"/>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1838" w:rsidRPr="00CE26BD" w:rsidRDefault="00701838" w:rsidP="00701838">
      <w:pPr>
        <w:pStyle w:val="22"/>
        <w:numPr>
          <w:ilvl w:val="2"/>
          <w:numId w:val="3"/>
        </w:numPr>
        <w:shd w:val="clear" w:color="auto" w:fill="auto"/>
        <w:tabs>
          <w:tab w:val="left" w:pos="1454"/>
        </w:tabs>
        <w:spacing w:before="0" w:line="360" w:lineRule="exact"/>
        <w:ind w:left="0" w:firstLine="709"/>
        <w:rPr>
          <w:sz w:val="28"/>
          <w:szCs w:val="28"/>
        </w:rPr>
      </w:pPr>
      <w:r w:rsidRPr="00CE26BD">
        <w:rPr>
          <w:color w:val="000000"/>
          <w:sz w:val="28"/>
          <w:szCs w:val="28"/>
          <w:lang w:eastAsia="ru-RU" w:bidi="ru-RU"/>
        </w:rPr>
        <w:t>Подготовка Схемы.</w:t>
      </w:r>
    </w:p>
    <w:p w:rsidR="00701838" w:rsidRPr="00CE26BD" w:rsidRDefault="00701838" w:rsidP="00701838">
      <w:pPr>
        <w:pStyle w:val="22"/>
        <w:numPr>
          <w:ilvl w:val="2"/>
          <w:numId w:val="3"/>
        </w:numPr>
        <w:shd w:val="clear" w:color="auto" w:fill="auto"/>
        <w:tabs>
          <w:tab w:val="left" w:pos="1454"/>
        </w:tabs>
        <w:spacing w:before="0" w:line="360" w:lineRule="exact"/>
        <w:ind w:left="0" w:firstLine="709"/>
        <w:rPr>
          <w:sz w:val="28"/>
          <w:szCs w:val="28"/>
        </w:rPr>
      </w:pPr>
      <w:r w:rsidRPr="00CE26BD">
        <w:rPr>
          <w:color w:val="000000"/>
          <w:sz w:val="28"/>
          <w:szCs w:val="28"/>
          <w:lang w:eastAsia="ru-RU" w:bidi="ru-RU"/>
        </w:rPr>
        <w:t>Подготовка проектной документации лесных участков.</w:t>
      </w:r>
    </w:p>
    <w:p w:rsidR="00701838" w:rsidRPr="00CE26BD" w:rsidRDefault="00701838" w:rsidP="00701838">
      <w:pPr>
        <w:pStyle w:val="22"/>
        <w:numPr>
          <w:ilvl w:val="2"/>
          <w:numId w:val="3"/>
        </w:numPr>
        <w:shd w:val="clear" w:color="auto" w:fill="auto"/>
        <w:tabs>
          <w:tab w:val="left" w:pos="1424"/>
        </w:tabs>
        <w:spacing w:before="0" w:line="360" w:lineRule="exact"/>
        <w:ind w:left="0" w:firstLine="709"/>
        <w:rPr>
          <w:sz w:val="28"/>
          <w:szCs w:val="28"/>
        </w:rPr>
      </w:pPr>
      <w:proofErr w:type="gramStart"/>
      <w:r w:rsidRPr="00CE26BD">
        <w:rPr>
          <w:color w:val="000000"/>
          <w:sz w:val="28"/>
          <w:szCs w:val="28"/>
          <w:lang w:eastAsia="ru-RU" w:bidi="ru-RU"/>
        </w:rPr>
        <w:t>Заверение перевода</w:t>
      </w:r>
      <w:proofErr w:type="gramEnd"/>
      <w:r w:rsidRPr="00CE26BD">
        <w:rPr>
          <w:color w:val="000000"/>
          <w:sz w:val="28"/>
          <w:szCs w:val="28"/>
          <w:lang w:eastAsia="ru-RU" w:bidi="ru-RU"/>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E261D6" w:rsidRPr="00701838" w:rsidRDefault="00701838" w:rsidP="00701838">
      <w:pPr>
        <w:pStyle w:val="22"/>
        <w:numPr>
          <w:ilvl w:val="2"/>
          <w:numId w:val="3"/>
        </w:numPr>
        <w:shd w:val="clear" w:color="auto" w:fill="auto"/>
        <w:tabs>
          <w:tab w:val="left" w:pos="1424"/>
        </w:tabs>
        <w:spacing w:before="0" w:line="360" w:lineRule="exact"/>
        <w:ind w:left="0" w:firstLine="709"/>
        <w:rPr>
          <w:sz w:val="28"/>
          <w:szCs w:val="28"/>
        </w:rPr>
      </w:pPr>
      <w:r w:rsidRPr="00CE26BD">
        <w:rPr>
          <w:color w:val="000000"/>
          <w:sz w:val="28"/>
          <w:szCs w:val="28"/>
          <w:lang w:eastAsia="ru-RU" w:bidi="ru-RU"/>
        </w:rPr>
        <w:t>Подготовка списков членов некоммерческой организации, созданной гражданами для ведения огородничества или садоводства.</w:t>
      </w:r>
    </w:p>
    <w:p w:rsidR="00E261D6" w:rsidRPr="00605866" w:rsidRDefault="00E261D6" w:rsidP="00605866">
      <w:pPr>
        <w:suppressAutoHyphens/>
        <w:autoSpaceDE w:val="0"/>
        <w:spacing w:after="0" w:line="360" w:lineRule="exact"/>
        <w:ind w:firstLine="709"/>
        <w:jc w:val="both"/>
        <w:rPr>
          <w:rFonts w:ascii="Times New Roman" w:hAnsi="Times New Roman"/>
          <w:b/>
          <w:color w:val="000000" w:themeColor="text1"/>
          <w:sz w:val="28"/>
          <w:szCs w:val="28"/>
        </w:rPr>
      </w:pPr>
      <w:r w:rsidRPr="00605866">
        <w:rPr>
          <w:rFonts w:ascii="Times New Roman" w:hAnsi="Times New Roman"/>
          <w:b/>
          <w:color w:val="000000" w:themeColor="text1"/>
          <w:sz w:val="28"/>
          <w:szCs w:val="28"/>
        </w:rPr>
        <w:t>2.11.</w:t>
      </w:r>
      <w:r w:rsidRPr="00605866">
        <w:rPr>
          <w:rFonts w:ascii="Times New Roman" w:hAnsi="Times New Roman"/>
          <w:b/>
          <w:color w:val="000000" w:themeColor="text1"/>
          <w:sz w:val="28"/>
          <w:szCs w:val="28"/>
        </w:rPr>
        <w:tab/>
        <w:t>Размер платы, взимаемой за предоставление муниципальной услуги</w:t>
      </w:r>
    </w:p>
    <w:p w:rsidR="00E261D6" w:rsidRPr="00605866" w:rsidRDefault="00E261D6" w:rsidP="00605866">
      <w:pPr>
        <w:autoSpaceDE w:val="0"/>
        <w:autoSpaceDN w:val="0"/>
        <w:adjustRightInd w:val="0"/>
        <w:spacing w:after="0" w:line="360" w:lineRule="exact"/>
        <w:ind w:firstLine="709"/>
        <w:jc w:val="both"/>
        <w:rPr>
          <w:rFonts w:ascii="Times New Roman" w:hAnsi="Times New Roman"/>
          <w:color w:val="000000" w:themeColor="text1"/>
          <w:sz w:val="28"/>
          <w:szCs w:val="28"/>
          <w:lang w:eastAsia="ru-RU"/>
        </w:rPr>
      </w:pPr>
      <w:r w:rsidRPr="00605866">
        <w:rPr>
          <w:rFonts w:ascii="Times New Roman" w:hAnsi="Times New Roman"/>
          <w:color w:val="000000" w:themeColor="text1"/>
          <w:sz w:val="28"/>
          <w:szCs w:val="28"/>
        </w:rPr>
        <w:t>Муниципальная услуга оказывается бесплатно.</w:t>
      </w:r>
    </w:p>
    <w:p w:rsidR="00E261D6" w:rsidRPr="00605866" w:rsidRDefault="00E261D6" w:rsidP="00605866">
      <w:pPr>
        <w:spacing w:after="0" w:line="360" w:lineRule="exact"/>
        <w:ind w:firstLine="709"/>
        <w:jc w:val="both"/>
        <w:rPr>
          <w:rFonts w:ascii="Times New Roman" w:hAnsi="Times New Roman"/>
          <w:b/>
          <w:color w:val="000000" w:themeColor="text1"/>
          <w:sz w:val="28"/>
          <w:szCs w:val="28"/>
        </w:rPr>
      </w:pPr>
      <w:r w:rsidRPr="00605866">
        <w:rPr>
          <w:rFonts w:ascii="Times New Roman" w:hAnsi="Times New Roman"/>
          <w:b/>
          <w:color w:val="000000" w:themeColor="text1"/>
          <w:sz w:val="28"/>
          <w:szCs w:val="28"/>
        </w:rPr>
        <w:t>2.12.</w:t>
      </w:r>
      <w:r w:rsidRPr="00605866">
        <w:rPr>
          <w:rFonts w:ascii="Times New Roman" w:hAnsi="Times New Roman"/>
          <w:b/>
          <w:color w:val="000000" w:themeColor="text1"/>
          <w:sz w:val="28"/>
          <w:szCs w:val="28"/>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261D6" w:rsidRPr="00605866" w:rsidRDefault="00E261D6" w:rsidP="00605866">
      <w:pPr>
        <w:spacing w:after="0" w:line="360" w:lineRule="exact"/>
        <w:ind w:firstLine="709"/>
        <w:jc w:val="both"/>
        <w:rPr>
          <w:rFonts w:ascii="Times New Roman" w:hAnsi="Times New Roman"/>
          <w:color w:val="000000" w:themeColor="text1"/>
          <w:sz w:val="28"/>
          <w:szCs w:val="28"/>
        </w:rPr>
      </w:pPr>
      <w:r w:rsidRPr="00605866">
        <w:rPr>
          <w:rFonts w:ascii="Times New Roman" w:hAnsi="Times New Roman"/>
          <w:color w:val="000000" w:themeColor="text1"/>
          <w:sz w:val="28"/>
          <w:szCs w:val="28"/>
        </w:rPr>
        <w:lastRenderedPageBreak/>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261D6" w:rsidRPr="00605866" w:rsidRDefault="00E261D6" w:rsidP="00605866">
      <w:pPr>
        <w:autoSpaceDE w:val="0"/>
        <w:autoSpaceDN w:val="0"/>
        <w:adjustRightInd w:val="0"/>
        <w:spacing w:after="0" w:line="360" w:lineRule="exact"/>
        <w:ind w:firstLine="709"/>
        <w:jc w:val="both"/>
        <w:rPr>
          <w:rFonts w:ascii="Times New Roman" w:hAnsi="Times New Roman"/>
          <w:b/>
          <w:bCs/>
          <w:color w:val="000000" w:themeColor="text1"/>
          <w:sz w:val="28"/>
          <w:szCs w:val="28"/>
        </w:rPr>
      </w:pPr>
      <w:r w:rsidRPr="00605866">
        <w:rPr>
          <w:rFonts w:ascii="Times New Roman" w:hAnsi="Times New Roman"/>
          <w:b/>
          <w:bCs/>
          <w:color w:val="000000" w:themeColor="text1"/>
          <w:sz w:val="28"/>
          <w:szCs w:val="28"/>
        </w:rPr>
        <w:t>2.13. Срок и порядок регистрации запроса о предоставлении муниципальной услуги</w:t>
      </w:r>
    </w:p>
    <w:p w:rsidR="00701838" w:rsidRPr="00701838" w:rsidRDefault="00701838" w:rsidP="00701838">
      <w:pPr>
        <w:autoSpaceDE w:val="0"/>
        <w:autoSpaceDN w:val="0"/>
        <w:adjustRightInd w:val="0"/>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w:t>
      </w:r>
      <w:r w:rsidRPr="00701838">
        <w:rPr>
          <w:rFonts w:ascii="Times New Roman" w:hAnsi="Times New Roman"/>
          <w:i/>
          <w:iCs/>
          <w:color w:val="000000" w:themeColor="text1"/>
          <w:sz w:val="28"/>
          <w:szCs w:val="28"/>
        </w:rPr>
        <w:t xml:space="preserve"> </w:t>
      </w:r>
      <w:r w:rsidRPr="00701838">
        <w:rPr>
          <w:rFonts w:ascii="Times New Roman" w:hAnsi="Times New Roman"/>
          <w:color w:val="000000" w:themeColor="text1"/>
          <w:sz w:val="28"/>
          <w:szCs w:val="28"/>
        </w:rPr>
        <w:t xml:space="preserve"> 1 дня с момента поступления его в Администрацию.</w:t>
      </w:r>
    </w:p>
    <w:p w:rsidR="00701838" w:rsidRPr="00701838" w:rsidRDefault="00701838" w:rsidP="00701838">
      <w:pPr>
        <w:spacing w:after="0" w:line="360" w:lineRule="exact"/>
        <w:ind w:firstLine="709"/>
        <w:jc w:val="both"/>
        <w:rPr>
          <w:rFonts w:ascii="Times New Roman" w:hAnsi="Times New Roman"/>
          <w:b/>
          <w:color w:val="000000" w:themeColor="text1"/>
          <w:sz w:val="28"/>
          <w:szCs w:val="28"/>
        </w:rPr>
      </w:pPr>
      <w:r w:rsidRPr="00701838">
        <w:rPr>
          <w:rFonts w:ascii="Times New Roman" w:hAnsi="Times New Roman"/>
          <w:b/>
          <w:bCs/>
          <w:color w:val="000000" w:themeColor="text1"/>
          <w:sz w:val="28"/>
          <w:szCs w:val="28"/>
        </w:rPr>
        <w:t>2.13.</w:t>
      </w:r>
      <w:r w:rsidRPr="00701838">
        <w:rPr>
          <w:rFonts w:ascii="Times New Roman" w:hAnsi="Times New Roman"/>
          <w:b/>
          <w:color w:val="000000" w:themeColor="text1"/>
          <w:sz w:val="28"/>
          <w:szCs w:val="28"/>
        </w:rPr>
        <w:t xml:space="preserve"> </w:t>
      </w:r>
      <w:r w:rsidRPr="00701838">
        <w:rPr>
          <w:rFonts w:ascii="Times New Roman" w:hAnsi="Times New Roman"/>
          <w:b/>
          <w:bCs/>
          <w:color w:val="000000" w:themeColor="text1"/>
          <w:sz w:val="28"/>
          <w:szCs w:val="28"/>
        </w:rPr>
        <w:t>Требования к помещениям, в которых предоставляется муниципальная услуга,</w:t>
      </w:r>
      <w:r w:rsidRPr="00701838">
        <w:rPr>
          <w:rFonts w:ascii="Times New Roman" w:hAnsi="Times New Roman"/>
          <w:color w:val="000000" w:themeColor="text1"/>
          <w:sz w:val="28"/>
          <w:szCs w:val="28"/>
        </w:rPr>
        <w:t xml:space="preserve"> </w:t>
      </w:r>
      <w:r w:rsidRPr="00701838">
        <w:rPr>
          <w:rFonts w:ascii="Times New Roman" w:hAnsi="Times New Roman"/>
          <w:b/>
          <w:bCs/>
          <w:color w:val="000000" w:themeColor="text1"/>
          <w:sz w:val="28"/>
          <w:szCs w:val="28"/>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предоставления муниципальной услуги </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2.13.2. </w:t>
      </w:r>
      <w:proofErr w:type="gramStart"/>
      <w:r w:rsidRPr="00701838">
        <w:rPr>
          <w:rFonts w:ascii="Times New Roman" w:hAnsi="Times New Roman"/>
          <w:color w:val="000000" w:themeColor="text1"/>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701838">
        <w:rPr>
          <w:rFonts w:ascii="Times New Roman" w:hAnsi="Times New Roman"/>
          <w:color w:val="000000" w:themeColor="text1"/>
          <w:sz w:val="28"/>
          <w:szCs w:val="28"/>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701838" w:rsidRPr="00701838" w:rsidRDefault="00701838" w:rsidP="00701838">
      <w:pPr>
        <w:pStyle w:val="a4"/>
        <w:spacing w:after="0" w:line="360" w:lineRule="exact"/>
        <w:ind w:right="-6" w:firstLine="66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701838" w:rsidRPr="00701838" w:rsidRDefault="00701838" w:rsidP="00701838">
      <w:pPr>
        <w:pStyle w:val="a4"/>
        <w:spacing w:after="0" w:line="360" w:lineRule="exact"/>
        <w:ind w:right="-6" w:firstLine="66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сопровождение инвалидов, имеющих стойкие расстройства функции зрения и самостоятельного передвижения;</w:t>
      </w:r>
    </w:p>
    <w:p w:rsidR="00701838" w:rsidRPr="00701838" w:rsidRDefault="00701838" w:rsidP="00701838">
      <w:pPr>
        <w:pStyle w:val="a4"/>
        <w:spacing w:after="0" w:line="360" w:lineRule="exact"/>
        <w:ind w:right="-6" w:firstLine="66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701838" w:rsidRPr="00701838" w:rsidRDefault="00701838" w:rsidP="00701838">
      <w:pPr>
        <w:pStyle w:val="a4"/>
        <w:spacing w:after="0" w:line="360" w:lineRule="exact"/>
        <w:ind w:right="-6" w:firstLine="66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01838">
        <w:rPr>
          <w:rFonts w:ascii="Times New Roman" w:hAnsi="Times New Roman"/>
          <w:color w:val="000000" w:themeColor="text1"/>
          <w:sz w:val="28"/>
          <w:szCs w:val="28"/>
        </w:rPr>
        <w:t>сурдопереводчика</w:t>
      </w:r>
      <w:proofErr w:type="spellEnd"/>
      <w:r w:rsidRPr="00701838">
        <w:rPr>
          <w:rFonts w:ascii="Times New Roman" w:hAnsi="Times New Roman"/>
          <w:color w:val="000000" w:themeColor="text1"/>
          <w:sz w:val="28"/>
          <w:szCs w:val="28"/>
        </w:rPr>
        <w:t xml:space="preserve"> и </w:t>
      </w:r>
      <w:proofErr w:type="spellStart"/>
      <w:r w:rsidRPr="00701838">
        <w:rPr>
          <w:rFonts w:ascii="Times New Roman" w:hAnsi="Times New Roman"/>
          <w:color w:val="000000" w:themeColor="text1"/>
          <w:sz w:val="28"/>
          <w:szCs w:val="28"/>
        </w:rPr>
        <w:t>тифлосурдопереводчика</w:t>
      </w:r>
      <w:proofErr w:type="spellEnd"/>
      <w:r w:rsidRPr="00701838">
        <w:rPr>
          <w:rFonts w:ascii="Times New Roman" w:hAnsi="Times New Roman"/>
          <w:color w:val="000000" w:themeColor="text1"/>
          <w:sz w:val="28"/>
          <w:szCs w:val="28"/>
        </w:rPr>
        <w:t>; допуск собаки-проводника на объекты (здания, помещения), в которых предоставляются услуги;</w:t>
      </w:r>
    </w:p>
    <w:p w:rsidR="00701838" w:rsidRPr="00701838" w:rsidRDefault="00701838" w:rsidP="00701838">
      <w:pPr>
        <w:pStyle w:val="a4"/>
        <w:spacing w:after="0" w:line="360" w:lineRule="exact"/>
        <w:ind w:right="-6" w:firstLine="56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оказание инвалидам помощи в преодолении барьеров, мешающих получению ими услуг наравне с другими лицами.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Style w:val="blk"/>
          <w:rFonts w:ascii="Times New Roman" w:hAnsi="Times New Roman"/>
          <w:color w:val="000000" w:themeColor="text1"/>
          <w:sz w:val="28"/>
          <w:szCs w:val="28"/>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701838">
        <w:rPr>
          <w:rFonts w:ascii="Times New Roman" w:hAnsi="Times New Roman"/>
          <w:color w:val="000000" w:themeColor="text1"/>
          <w:sz w:val="28"/>
          <w:szCs w:val="28"/>
        </w:rPr>
        <w:t xml:space="preserve"> Российской Федерации</w:t>
      </w:r>
      <w:r w:rsidRPr="00701838">
        <w:rPr>
          <w:rStyle w:val="blk"/>
          <w:rFonts w:ascii="Times New Roman" w:hAnsi="Times New Roman"/>
          <w:color w:val="000000" w:themeColor="text1"/>
          <w:sz w:val="28"/>
          <w:szCs w:val="28"/>
        </w:rPr>
        <w:t xml:space="preserve">, орган, предоставляющий муниципальную услугу,  должен принять меры для обеспечения доступа инвалидов, </w:t>
      </w:r>
      <w:r w:rsidRPr="00701838">
        <w:rPr>
          <w:rFonts w:ascii="Times New Roman" w:hAnsi="Times New Roman"/>
          <w:color w:val="000000" w:themeColor="text1"/>
          <w:sz w:val="28"/>
          <w:szCs w:val="28"/>
        </w:rPr>
        <w:t xml:space="preserve">в том числе включая инвалидов, использующих кресла-коляски </w:t>
      </w:r>
      <w:r w:rsidRPr="00701838">
        <w:rPr>
          <w:rStyle w:val="blk"/>
          <w:rFonts w:ascii="Times New Roman" w:hAnsi="Times New Roman"/>
          <w:color w:val="000000" w:themeColor="text1"/>
          <w:sz w:val="28"/>
          <w:szCs w:val="28"/>
        </w:rPr>
        <w:t xml:space="preserve">и собак-проводников, к месту предоставления услуги либо, когда </w:t>
      </w:r>
      <w:proofErr w:type="gramStart"/>
      <w:r w:rsidRPr="00701838">
        <w:rPr>
          <w:rStyle w:val="blk"/>
          <w:rFonts w:ascii="Times New Roman" w:hAnsi="Times New Roman"/>
          <w:color w:val="000000" w:themeColor="text1"/>
          <w:sz w:val="28"/>
          <w:szCs w:val="28"/>
        </w:rPr>
        <w:t>это</w:t>
      </w:r>
      <w:proofErr w:type="gramEnd"/>
      <w:r w:rsidRPr="00701838">
        <w:rPr>
          <w:rStyle w:val="blk"/>
          <w:rFonts w:ascii="Times New Roman" w:hAnsi="Times New Roman"/>
          <w:color w:val="000000" w:themeColor="text1"/>
          <w:sz w:val="28"/>
          <w:szCs w:val="28"/>
        </w:rPr>
        <w:t xml:space="preserve"> возможно, обеспечить предоставление необходимых услуг по месту жительства инвалида или в дистанционном режиме</w:t>
      </w:r>
      <w:r w:rsidRPr="00701838">
        <w:rPr>
          <w:rFonts w:ascii="Times New Roman" w:hAnsi="Times New Roman"/>
          <w:color w:val="000000" w:themeColor="text1"/>
          <w:sz w:val="28"/>
          <w:szCs w:val="28"/>
        </w:rPr>
        <w:t>.</w:t>
      </w:r>
    </w:p>
    <w:p w:rsidR="00701838" w:rsidRPr="00701838" w:rsidRDefault="00701838" w:rsidP="00701838">
      <w:pPr>
        <w:spacing w:after="0" w:line="360" w:lineRule="exact"/>
        <w:ind w:firstLine="54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2.13.3. Места для заполнения заявлений и иных документов оборудуются стульями, столами (стойками), бланками заявлений, письменными принадлежностями.</w:t>
      </w:r>
    </w:p>
    <w:p w:rsidR="00701838" w:rsidRPr="00701838" w:rsidRDefault="00701838" w:rsidP="00701838">
      <w:pPr>
        <w:pStyle w:val="ConsPlusNormal"/>
        <w:spacing w:line="360" w:lineRule="exact"/>
        <w:ind w:firstLine="540"/>
        <w:jc w:val="both"/>
        <w:rPr>
          <w:rFonts w:ascii="Times New Roman" w:hAnsi="Times New Roman" w:cs="Times New Roman"/>
          <w:color w:val="000000" w:themeColor="text1"/>
          <w:sz w:val="28"/>
          <w:szCs w:val="28"/>
        </w:rPr>
      </w:pPr>
      <w:r w:rsidRPr="00701838">
        <w:rPr>
          <w:rFonts w:ascii="Times New Roman" w:hAnsi="Times New Roman" w:cs="Times New Roman"/>
          <w:bCs/>
          <w:color w:val="000000" w:themeColor="text1"/>
          <w:sz w:val="28"/>
          <w:szCs w:val="28"/>
        </w:rPr>
        <w:t xml:space="preserve">   2.13.4. Места для информирования должны быть оборудованы информационными стендами, содержащими следующую информацию:</w:t>
      </w:r>
      <w:r w:rsidRPr="00701838">
        <w:rPr>
          <w:rFonts w:ascii="Times New Roman" w:hAnsi="Times New Roman" w:cs="Times New Roman"/>
          <w:b/>
          <w:bCs/>
          <w:i/>
          <w:color w:val="000000" w:themeColor="text1"/>
          <w:sz w:val="28"/>
          <w:szCs w:val="28"/>
        </w:rPr>
        <w:t xml:space="preserve"> </w:t>
      </w:r>
    </w:p>
    <w:p w:rsidR="00701838" w:rsidRPr="00701838" w:rsidRDefault="00701838" w:rsidP="00701838">
      <w:pPr>
        <w:pStyle w:val="a6"/>
        <w:spacing w:line="360" w:lineRule="exact"/>
        <w:ind w:firstLine="708"/>
        <w:rPr>
          <w:color w:val="000000" w:themeColor="text1"/>
          <w:szCs w:val="28"/>
        </w:rPr>
      </w:pPr>
      <w:r w:rsidRPr="00701838">
        <w:rPr>
          <w:color w:val="000000" w:themeColor="text1"/>
          <w:szCs w:val="28"/>
        </w:rPr>
        <w:t xml:space="preserve">график работы (часы приёма), контактные телефоны (телефон для справок), электронный адрес официального сайта администрации </w:t>
      </w:r>
      <w:proofErr w:type="spellStart"/>
      <w:r w:rsidRPr="00701838">
        <w:rPr>
          <w:color w:val="000000" w:themeColor="text1"/>
          <w:szCs w:val="28"/>
        </w:rPr>
        <w:t>Фаленского</w:t>
      </w:r>
      <w:proofErr w:type="spellEnd"/>
      <w:r w:rsidRPr="00701838">
        <w:rPr>
          <w:color w:val="000000" w:themeColor="text1"/>
          <w:szCs w:val="28"/>
        </w:rPr>
        <w:t xml:space="preserve"> района Кировской области в сети Интернет, адрес электронной почты;</w:t>
      </w:r>
    </w:p>
    <w:p w:rsidR="00701838" w:rsidRPr="00701838" w:rsidRDefault="00701838" w:rsidP="00701838">
      <w:pPr>
        <w:pStyle w:val="a6"/>
        <w:spacing w:line="360" w:lineRule="exact"/>
        <w:ind w:firstLine="708"/>
        <w:rPr>
          <w:color w:val="000000" w:themeColor="text1"/>
          <w:szCs w:val="28"/>
        </w:rPr>
      </w:pPr>
      <w:r w:rsidRPr="00701838">
        <w:rPr>
          <w:color w:val="000000" w:themeColor="text1"/>
          <w:szCs w:val="28"/>
        </w:rPr>
        <w:t>административный регламент предоставления муниципальной услуги (в текстовом виде);</w:t>
      </w:r>
    </w:p>
    <w:p w:rsidR="00701838" w:rsidRPr="00701838" w:rsidRDefault="00701838" w:rsidP="00701838">
      <w:pPr>
        <w:pStyle w:val="a6"/>
        <w:spacing w:line="360" w:lineRule="exact"/>
        <w:ind w:firstLine="708"/>
        <w:rPr>
          <w:color w:val="000000" w:themeColor="text1"/>
          <w:szCs w:val="28"/>
        </w:rPr>
      </w:pPr>
      <w:r w:rsidRPr="00701838">
        <w:rPr>
          <w:color w:val="000000" w:themeColor="text1"/>
          <w:szCs w:val="28"/>
        </w:rPr>
        <w:t>перечень, формы документов для заполнения, образцы заполнения документов;</w:t>
      </w:r>
    </w:p>
    <w:p w:rsidR="00701838" w:rsidRPr="00701838" w:rsidRDefault="00701838" w:rsidP="00701838">
      <w:pPr>
        <w:pStyle w:val="a6"/>
        <w:spacing w:line="360" w:lineRule="exact"/>
        <w:ind w:firstLine="708"/>
        <w:rPr>
          <w:color w:val="000000" w:themeColor="text1"/>
          <w:szCs w:val="28"/>
        </w:rPr>
      </w:pPr>
      <w:r w:rsidRPr="00701838">
        <w:rPr>
          <w:color w:val="000000" w:themeColor="text1"/>
          <w:szCs w:val="28"/>
        </w:rPr>
        <w:t>основания для отказа в предоставлении муниципальной услуги;</w:t>
      </w:r>
    </w:p>
    <w:p w:rsidR="00701838" w:rsidRPr="00701838" w:rsidRDefault="00701838" w:rsidP="00701838">
      <w:pPr>
        <w:pStyle w:val="a6"/>
        <w:spacing w:line="360" w:lineRule="exact"/>
        <w:ind w:firstLine="709"/>
        <w:rPr>
          <w:color w:val="000000" w:themeColor="text1"/>
          <w:szCs w:val="28"/>
        </w:rPr>
      </w:pPr>
      <w:r w:rsidRPr="00701838">
        <w:rPr>
          <w:color w:val="000000" w:themeColor="text1"/>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701838" w:rsidRPr="00701838" w:rsidRDefault="00701838" w:rsidP="00701838">
      <w:pPr>
        <w:pStyle w:val="a6"/>
        <w:spacing w:line="360" w:lineRule="exact"/>
        <w:ind w:firstLine="709"/>
        <w:rPr>
          <w:color w:val="000000" w:themeColor="text1"/>
          <w:szCs w:val="28"/>
        </w:rPr>
      </w:pPr>
      <w:r w:rsidRPr="00701838">
        <w:rPr>
          <w:color w:val="000000" w:themeColor="text1"/>
          <w:szCs w:val="28"/>
        </w:rPr>
        <w:t xml:space="preserve">перечень </w:t>
      </w:r>
      <w:r w:rsidRPr="00701838">
        <w:rPr>
          <w:bCs/>
          <w:color w:val="000000" w:themeColor="text1"/>
          <w:szCs w:val="28"/>
        </w:rPr>
        <w:t>нормативных правовых актов</w:t>
      </w:r>
      <w:r w:rsidRPr="00701838">
        <w:rPr>
          <w:color w:val="000000" w:themeColor="text1"/>
          <w:szCs w:val="28"/>
        </w:rPr>
        <w:t>, регулирующих предоставление муниципальной услуги.</w:t>
      </w:r>
    </w:p>
    <w:p w:rsidR="00701838" w:rsidRPr="00701838" w:rsidRDefault="00701838" w:rsidP="00701838">
      <w:pPr>
        <w:spacing w:after="0" w:line="360" w:lineRule="exact"/>
        <w:ind w:firstLine="54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lastRenderedPageBreak/>
        <w:t xml:space="preserve">   2.13.5. Кабинеты (кабинки) приёма граждан должны быть оборудованы информационными табличками с указанием:</w:t>
      </w:r>
    </w:p>
    <w:p w:rsidR="00701838" w:rsidRPr="00701838" w:rsidRDefault="00701838" w:rsidP="00701838">
      <w:pPr>
        <w:spacing w:after="0" w:line="360" w:lineRule="exact"/>
        <w:ind w:firstLine="54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номера кабинета (кабинки);</w:t>
      </w:r>
    </w:p>
    <w:p w:rsidR="00701838" w:rsidRPr="00701838" w:rsidRDefault="00701838" w:rsidP="00701838">
      <w:pPr>
        <w:spacing w:after="0" w:line="360" w:lineRule="exact"/>
        <w:ind w:firstLine="54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фамилии, имени и отчества специалиста, осуществляющего приём заявителей;</w:t>
      </w:r>
    </w:p>
    <w:p w:rsidR="00701838" w:rsidRPr="00701838" w:rsidRDefault="00701838" w:rsidP="00701838">
      <w:pPr>
        <w:spacing w:after="0" w:line="360" w:lineRule="exact"/>
        <w:ind w:firstLine="54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дней и часов приёма, времени перерыва на обед.</w:t>
      </w:r>
    </w:p>
    <w:p w:rsidR="00701838" w:rsidRPr="00701838" w:rsidRDefault="00701838" w:rsidP="00701838">
      <w:pPr>
        <w:spacing w:after="0" w:line="360" w:lineRule="exact"/>
        <w:ind w:firstLine="709"/>
        <w:jc w:val="both"/>
        <w:rPr>
          <w:rFonts w:ascii="Times New Roman" w:hAnsi="Times New Roman"/>
          <w:b/>
          <w:bCs/>
          <w:color w:val="000000" w:themeColor="text1"/>
          <w:sz w:val="28"/>
          <w:szCs w:val="28"/>
        </w:rPr>
      </w:pPr>
      <w:r w:rsidRPr="00701838">
        <w:rPr>
          <w:rFonts w:ascii="Times New Roman" w:hAnsi="Times New Roman"/>
          <w:color w:val="000000" w:themeColor="text1"/>
          <w:sz w:val="28"/>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701838" w:rsidRPr="00701838" w:rsidRDefault="00701838" w:rsidP="00701838">
      <w:pPr>
        <w:spacing w:after="0" w:line="360" w:lineRule="exact"/>
        <w:ind w:firstLine="709"/>
        <w:jc w:val="both"/>
        <w:rPr>
          <w:rFonts w:ascii="Times New Roman" w:hAnsi="Times New Roman"/>
          <w:b/>
          <w:bCs/>
          <w:color w:val="000000" w:themeColor="text1"/>
          <w:sz w:val="28"/>
          <w:szCs w:val="28"/>
        </w:rPr>
      </w:pPr>
      <w:r w:rsidRPr="00701838">
        <w:rPr>
          <w:rFonts w:ascii="Times New Roman" w:hAnsi="Times New Roman"/>
          <w:b/>
          <w:bCs/>
          <w:color w:val="000000" w:themeColor="text1"/>
          <w:sz w:val="28"/>
          <w:szCs w:val="28"/>
        </w:rPr>
        <w:t>2.14. Показатели доступности и качества муниципальной услуги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2.14.1. Показателем доступности муниципальной услуги является:</w:t>
      </w:r>
    </w:p>
    <w:p w:rsidR="00701838" w:rsidRPr="00701838" w:rsidRDefault="00701838" w:rsidP="00701838">
      <w:pPr>
        <w:autoSpaceDE w:val="0"/>
        <w:autoSpaceDN w:val="0"/>
        <w:adjustRightInd w:val="0"/>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транспортная доступность к местам предоставления муниципальной услуги;</w:t>
      </w:r>
    </w:p>
    <w:p w:rsidR="00701838" w:rsidRPr="00701838" w:rsidRDefault="00701838" w:rsidP="00701838">
      <w:pPr>
        <w:autoSpaceDE w:val="0"/>
        <w:autoSpaceDN w:val="0"/>
        <w:adjustRightInd w:val="0"/>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наличие различных каналов получения информации о порядке получения муниципальной услуги и ходе ее предоставления;</w:t>
      </w:r>
    </w:p>
    <w:p w:rsidR="00701838" w:rsidRPr="00701838" w:rsidRDefault="00701838" w:rsidP="00701838">
      <w:pPr>
        <w:autoSpaceDE w:val="0"/>
        <w:autoSpaceDN w:val="0"/>
        <w:adjustRightInd w:val="0"/>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2.14.2. Показателями качества муниципальной услуги являются:</w:t>
      </w:r>
    </w:p>
    <w:p w:rsidR="00701838" w:rsidRPr="00701838" w:rsidRDefault="00701838" w:rsidP="00701838">
      <w:pPr>
        <w:spacing w:after="0" w:line="360" w:lineRule="exact"/>
        <w:ind w:firstLine="709"/>
        <w:rPr>
          <w:rFonts w:ascii="Times New Roman" w:hAnsi="Times New Roman"/>
          <w:color w:val="000000" w:themeColor="text1"/>
          <w:sz w:val="28"/>
          <w:szCs w:val="28"/>
        </w:rPr>
      </w:pPr>
      <w:r w:rsidRPr="00701838">
        <w:rPr>
          <w:rFonts w:ascii="Times New Roman" w:hAnsi="Times New Roman"/>
          <w:color w:val="000000" w:themeColor="text1"/>
          <w:sz w:val="28"/>
          <w:szCs w:val="28"/>
        </w:rPr>
        <w:t>соблюдение срока предоставления муниципальной услуги;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2.14.3. Показатели доступности и качества муниципальной услуги определяется также:</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701838" w:rsidRPr="00701838" w:rsidRDefault="00701838" w:rsidP="00701838">
      <w:pPr>
        <w:autoSpaceDE w:val="0"/>
        <w:autoSpaceDN w:val="0"/>
        <w:adjustRightInd w:val="0"/>
        <w:spacing w:after="0" w:line="360" w:lineRule="exact"/>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w:t>
      </w:r>
      <w:proofErr w:type="gramStart"/>
      <w:r w:rsidRPr="00701838">
        <w:rPr>
          <w:rFonts w:ascii="Times New Roman" w:hAnsi="Times New Roman"/>
          <w:color w:val="000000" w:themeColor="text1"/>
          <w:sz w:val="28"/>
          <w:szCs w:val="28"/>
        </w:rPr>
        <w:t xml:space="preserve">наличием возможности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w:t>
      </w:r>
      <w:r w:rsidRPr="00701838">
        <w:rPr>
          <w:rFonts w:ascii="Times New Roman" w:hAnsi="Times New Roman"/>
          <w:color w:val="000000" w:themeColor="text1"/>
          <w:sz w:val="28"/>
          <w:szCs w:val="28"/>
        </w:rPr>
        <w:lastRenderedPageBreak/>
        <w:t>(экстерриториальный принцип), посредством запроса о предоставлении нескольких государственных и (или) муниципальных услуг в</w:t>
      </w:r>
      <w:proofErr w:type="gramEnd"/>
      <w:r w:rsidRPr="00701838">
        <w:rPr>
          <w:rFonts w:ascii="Times New Roman" w:hAnsi="Times New Roman"/>
          <w:color w:val="000000" w:themeColor="text1"/>
          <w:sz w:val="28"/>
          <w:szCs w:val="28"/>
        </w:rPr>
        <w:t xml:space="preserve"> многофункциональных </w:t>
      </w:r>
      <w:proofErr w:type="gramStart"/>
      <w:r w:rsidRPr="00701838">
        <w:rPr>
          <w:rFonts w:ascii="Times New Roman" w:hAnsi="Times New Roman"/>
          <w:color w:val="000000" w:themeColor="text1"/>
          <w:sz w:val="28"/>
          <w:szCs w:val="28"/>
        </w:rPr>
        <w:t>центрах</w:t>
      </w:r>
      <w:proofErr w:type="gramEnd"/>
      <w:r w:rsidRPr="00701838">
        <w:rPr>
          <w:rFonts w:ascii="Times New Roman" w:hAnsi="Times New Roman"/>
          <w:color w:val="000000" w:themeColor="text1"/>
          <w:sz w:val="28"/>
          <w:szCs w:val="28"/>
        </w:rPr>
        <w:t xml:space="preserve"> предоставления государственных и муниципальных услуг, предусмотренного </w:t>
      </w:r>
      <w:hyperlink r:id="rId10" w:history="1">
        <w:r w:rsidRPr="00701838">
          <w:rPr>
            <w:rFonts w:ascii="Times New Roman" w:hAnsi="Times New Roman"/>
            <w:color w:val="000000" w:themeColor="text1"/>
            <w:sz w:val="28"/>
            <w:szCs w:val="28"/>
          </w:rPr>
          <w:t>статьей 15.1</w:t>
        </w:r>
      </w:hyperlink>
      <w:r w:rsidRPr="00701838">
        <w:rPr>
          <w:rFonts w:ascii="Times New Roman" w:hAnsi="Times New Roman"/>
          <w:color w:val="000000" w:themeColor="text1"/>
          <w:sz w:val="28"/>
          <w:szCs w:val="28"/>
        </w:rPr>
        <w:t xml:space="preserve"> Федерального закона (далее - комплексный запрос). </w:t>
      </w:r>
    </w:p>
    <w:p w:rsidR="00701838" w:rsidRPr="00701838" w:rsidRDefault="00701838" w:rsidP="00701838">
      <w:pPr>
        <w:autoSpaceDE w:val="0"/>
        <w:autoSpaceDN w:val="0"/>
        <w:adjustRightInd w:val="0"/>
        <w:spacing w:after="0" w:line="360" w:lineRule="exact"/>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          2.14.4. </w:t>
      </w:r>
      <w:proofErr w:type="gramStart"/>
      <w:r w:rsidRPr="00701838">
        <w:rPr>
          <w:rFonts w:ascii="Times New Roman" w:hAnsi="Times New Roman"/>
          <w:color w:val="000000" w:themeColor="text1"/>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701838">
        <w:rPr>
          <w:rFonts w:ascii="Times New Roman" w:hAnsi="Times New Roman"/>
          <w:color w:val="000000" w:themeColor="text1"/>
          <w:sz w:val="28"/>
          <w:szCs w:val="28"/>
        </w:rPr>
        <w:t xml:space="preserve"> актами.</w:t>
      </w:r>
    </w:p>
    <w:p w:rsidR="00701838" w:rsidRPr="00701838" w:rsidRDefault="00701838" w:rsidP="00701838">
      <w:pPr>
        <w:spacing w:after="0" w:line="360" w:lineRule="exact"/>
        <w:ind w:firstLine="709"/>
        <w:jc w:val="both"/>
        <w:rPr>
          <w:rFonts w:ascii="Times New Roman" w:hAnsi="Times New Roman"/>
          <w:b/>
          <w:color w:val="000000" w:themeColor="text1"/>
          <w:sz w:val="28"/>
          <w:szCs w:val="28"/>
        </w:rPr>
      </w:pPr>
      <w:r w:rsidRPr="00701838">
        <w:rPr>
          <w:rFonts w:ascii="Times New Roman" w:hAnsi="Times New Roman"/>
          <w:b/>
          <w:bCs/>
          <w:color w:val="000000" w:themeColor="text1"/>
          <w:sz w:val="28"/>
          <w:szCs w:val="28"/>
        </w:rPr>
        <w:t xml:space="preserve">2.15. </w:t>
      </w:r>
      <w:r w:rsidRPr="00701838">
        <w:rPr>
          <w:rFonts w:ascii="Times New Roman" w:hAnsi="Times New Roman"/>
          <w:b/>
          <w:color w:val="000000" w:themeColor="text1"/>
          <w:sz w:val="28"/>
          <w:szCs w:val="28"/>
        </w:rPr>
        <w:t>Особенности предоставления муниципальной услуги по экстерриториальному принципу</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Получение муниципальной услуги по экстерриториальному принципу невозможно.</w:t>
      </w:r>
    </w:p>
    <w:p w:rsidR="00701838" w:rsidRPr="00701838" w:rsidRDefault="00701838" w:rsidP="00701838">
      <w:pPr>
        <w:spacing w:after="0" w:line="360" w:lineRule="exact"/>
        <w:ind w:firstLine="709"/>
        <w:jc w:val="both"/>
        <w:rPr>
          <w:rFonts w:ascii="Times New Roman" w:hAnsi="Times New Roman"/>
          <w:b/>
          <w:color w:val="000000" w:themeColor="text1"/>
          <w:sz w:val="28"/>
          <w:szCs w:val="28"/>
        </w:rPr>
      </w:pPr>
      <w:r w:rsidRPr="00701838">
        <w:rPr>
          <w:rFonts w:ascii="Times New Roman" w:hAnsi="Times New Roman"/>
          <w:b/>
          <w:color w:val="000000" w:themeColor="text1"/>
          <w:sz w:val="28"/>
          <w:szCs w:val="28"/>
        </w:rPr>
        <w:t>2.16. Особенности предоставления муниципальной услуги в многофункциональном центре</w:t>
      </w:r>
    </w:p>
    <w:p w:rsidR="00701838" w:rsidRPr="00701838" w:rsidRDefault="00701838" w:rsidP="00701838">
      <w:pPr>
        <w:autoSpaceDE w:val="0"/>
        <w:autoSpaceDN w:val="0"/>
        <w:adjustRightInd w:val="0"/>
        <w:spacing w:after="0" w:line="360" w:lineRule="exact"/>
        <w:ind w:firstLine="72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b/>
          <w:color w:val="000000" w:themeColor="text1"/>
          <w:sz w:val="28"/>
          <w:szCs w:val="28"/>
        </w:rPr>
        <w:t>2.17. Особенности предоставления муниципальной услуги в электронной форме</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t>Особенности предоставления муниципальной услуги в электронной форме:</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701838" w:rsidRPr="00701838" w:rsidRDefault="00701838" w:rsidP="00701838">
      <w:pPr>
        <w:autoSpaceDE w:val="0"/>
        <w:autoSpaceDN w:val="0"/>
        <w:adjustRightInd w:val="0"/>
        <w:spacing w:after="0" w:line="360" w:lineRule="exact"/>
        <w:ind w:firstLine="709"/>
        <w:jc w:val="both"/>
        <w:outlineLvl w:val="2"/>
        <w:rPr>
          <w:rFonts w:ascii="Times New Roman" w:hAnsi="Times New Roman"/>
          <w:color w:val="000000" w:themeColor="text1"/>
          <w:sz w:val="28"/>
          <w:szCs w:val="28"/>
        </w:rPr>
      </w:pPr>
      <w:r w:rsidRPr="00701838">
        <w:rPr>
          <w:rFonts w:ascii="Times New Roman" w:hAnsi="Times New Roman"/>
          <w:color w:val="000000" w:themeColor="text1"/>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701838" w:rsidRPr="00701838" w:rsidRDefault="00701838" w:rsidP="00701838">
      <w:pPr>
        <w:autoSpaceDE w:val="0"/>
        <w:autoSpaceDN w:val="0"/>
        <w:adjustRightInd w:val="0"/>
        <w:spacing w:after="0" w:line="360" w:lineRule="exact"/>
        <w:ind w:firstLine="72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701838" w:rsidRPr="00701838" w:rsidRDefault="00701838" w:rsidP="00701838">
      <w:pPr>
        <w:autoSpaceDE w:val="0"/>
        <w:autoSpaceDN w:val="0"/>
        <w:adjustRightInd w:val="0"/>
        <w:spacing w:after="0" w:line="360" w:lineRule="exact"/>
        <w:ind w:firstLine="72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для физических лиц: простая электронная подпись либо усиленная квалифицированная подпись;</w:t>
      </w:r>
    </w:p>
    <w:p w:rsidR="00701838" w:rsidRPr="00701838" w:rsidRDefault="00701838" w:rsidP="00701838">
      <w:pPr>
        <w:autoSpaceDE w:val="0"/>
        <w:autoSpaceDN w:val="0"/>
        <w:adjustRightInd w:val="0"/>
        <w:spacing w:after="0" w:line="360" w:lineRule="exact"/>
        <w:ind w:firstLine="720"/>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для юридических лиц: усиленная квалифицированная подпись.</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 xml:space="preserve">В случае направления </w:t>
      </w:r>
      <w:proofErr w:type="gramStart"/>
      <w:r w:rsidRPr="00701838">
        <w:rPr>
          <w:rFonts w:ascii="Times New Roman" w:hAnsi="Times New Roman"/>
          <w:color w:val="000000" w:themeColor="text1"/>
          <w:sz w:val="28"/>
          <w:szCs w:val="28"/>
        </w:rPr>
        <w:t>заявления</w:t>
      </w:r>
      <w:proofErr w:type="gramEnd"/>
      <w:r w:rsidRPr="00701838">
        <w:rPr>
          <w:rFonts w:ascii="Times New Roman" w:hAnsi="Times New Roman"/>
          <w:color w:val="000000" w:themeColor="text1"/>
          <w:sz w:val="28"/>
          <w:szCs w:val="28"/>
        </w:rPr>
        <w:t xml:space="preserve"> в электронной форме прилагаемые к нему документы должны быть отсканированы. В случае если представленная копия документа недоступна для прочтения, данный документ не считается представленным.</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Заявление в форме электронного документа подписывается по выбору заявителя – физического лица:</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простой электронной подписью заявителя (представителя заявителя);</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усиленной квалифицированной электронной подписью заявителя (представителя заявителя).</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«Единая система идентификац</w:t>
      </w:r>
      <w:proofErr w:type="gramStart"/>
      <w:r w:rsidRPr="00701838">
        <w:rPr>
          <w:rFonts w:ascii="Times New Roman" w:hAnsi="Times New Roman"/>
          <w:color w:val="000000" w:themeColor="text1"/>
          <w:sz w:val="28"/>
          <w:szCs w:val="28"/>
        </w:rPr>
        <w:t>ии и ау</w:t>
      </w:r>
      <w:proofErr w:type="gramEnd"/>
      <w:r w:rsidRPr="00701838">
        <w:rPr>
          <w:rFonts w:ascii="Times New Roman" w:hAnsi="Times New Roman"/>
          <w:color w:val="000000" w:themeColor="text1"/>
          <w:sz w:val="28"/>
          <w:szCs w:val="28"/>
        </w:rPr>
        <w:t>тентификации в инфраструктуре, обеспечивающей информационно-</w:t>
      </w:r>
      <w:r w:rsidRPr="00701838">
        <w:rPr>
          <w:rFonts w:ascii="Times New Roman" w:hAnsi="Times New Roman"/>
          <w:color w:val="000000" w:themeColor="text1"/>
          <w:sz w:val="28"/>
          <w:szCs w:val="28"/>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цифрового развития, связи и массовых коммуникаций Российской Федерации.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rPr>
        <w:t>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701838" w:rsidRPr="00701838" w:rsidRDefault="00701838" w:rsidP="00701838">
      <w:pPr>
        <w:spacing w:after="0" w:line="360" w:lineRule="exact"/>
        <w:ind w:firstLine="709"/>
        <w:jc w:val="both"/>
        <w:rPr>
          <w:rFonts w:ascii="Times New Roman" w:hAnsi="Times New Roman"/>
          <w:color w:val="000000" w:themeColor="text1"/>
          <w:sz w:val="28"/>
          <w:szCs w:val="28"/>
        </w:rPr>
      </w:pPr>
      <w:proofErr w:type="gramStart"/>
      <w:r w:rsidRPr="00701838">
        <w:rPr>
          <w:rFonts w:ascii="Times New Roman" w:hAnsi="Times New Roman"/>
          <w:color w:val="000000" w:themeColor="text1"/>
          <w:sz w:val="28"/>
          <w:szCs w:val="28"/>
        </w:rPr>
        <w:t>С учетом Требований к средствам электронной подписи, утвержденных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w:t>
      </w:r>
      <w:proofErr w:type="gramEnd"/>
      <w:r w:rsidRPr="00701838">
        <w:rPr>
          <w:rFonts w:ascii="Times New Roman" w:hAnsi="Times New Roman"/>
          <w:color w:val="000000" w:themeColor="text1"/>
          <w:sz w:val="28"/>
          <w:szCs w:val="28"/>
        </w:rPr>
        <w:t xml:space="preserve"> КС</w:t>
      </w:r>
      <w:proofErr w:type="gramStart"/>
      <w:r w:rsidRPr="00701838">
        <w:rPr>
          <w:rFonts w:ascii="Times New Roman" w:hAnsi="Times New Roman"/>
          <w:color w:val="000000" w:themeColor="text1"/>
          <w:sz w:val="28"/>
          <w:szCs w:val="28"/>
        </w:rPr>
        <w:t>2</w:t>
      </w:r>
      <w:proofErr w:type="gramEnd"/>
      <w:r w:rsidRPr="00701838">
        <w:rPr>
          <w:rFonts w:ascii="Times New Roman" w:hAnsi="Times New Roman"/>
          <w:color w:val="000000" w:themeColor="text1"/>
          <w:sz w:val="28"/>
          <w:szCs w:val="28"/>
        </w:rPr>
        <w:t xml:space="preserve">, КСЗ, КВ1, КВ2 и КА1. </w:t>
      </w:r>
    </w:p>
    <w:p w:rsidR="004736ED" w:rsidRPr="00605866" w:rsidRDefault="004736ED" w:rsidP="00605866">
      <w:pPr>
        <w:pStyle w:val="ConsPlusNormal"/>
        <w:spacing w:line="360" w:lineRule="exact"/>
        <w:ind w:firstLine="709"/>
        <w:jc w:val="both"/>
        <w:rPr>
          <w:rFonts w:ascii="Times New Roman" w:hAnsi="Times New Roman" w:cs="Times New Roman"/>
          <w:color w:val="000000" w:themeColor="text1"/>
          <w:sz w:val="28"/>
          <w:szCs w:val="28"/>
        </w:rPr>
      </w:pPr>
      <w:r w:rsidRPr="00605866">
        <w:rPr>
          <w:rFonts w:ascii="Times New Roman" w:hAnsi="Times New Roman" w:cs="Times New Roman"/>
          <w:color w:val="000000" w:themeColor="text1"/>
          <w:sz w:val="28"/>
          <w:szCs w:val="28"/>
        </w:rPr>
        <w:t>.</w:t>
      </w:r>
    </w:p>
    <w:p w:rsidR="00E261D6" w:rsidRPr="00701838" w:rsidRDefault="00E261D6" w:rsidP="00605866">
      <w:pPr>
        <w:autoSpaceDE w:val="0"/>
        <w:autoSpaceDN w:val="0"/>
        <w:adjustRightInd w:val="0"/>
        <w:spacing w:after="0" w:line="360" w:lineRule="exact"/>
        <w:ind w:firstLine="708"/>
        <w:jc w:val="both"/>
        <w:rPr>
          <w:rFonts w:ascii="Times New Roman" w:hAnsi="Times New Roman"/>
          <w:b/>
          <w:color w:val="000000" w:themeColor="text1"/>
          <w:sz w:val="28"/>
          <w:szCs w:val="28"/>
          <w:lang w:eastAsia="ru-RU"/>
        </w:rPr>
      </w:pPr>
      <w:r w:rsidRPr="00701838">
        <w:rPr>
          <w:rFonts w:ascii="Times New Roman" w:hAnsi="Times New Roman"/>
          <w:b/>
          <w:color w:val="000000" w:themeColor="text1"/>
          <w:sz w:val="28"/>
          <w:szCs w:val="28"/>
        </w:rPr>
        <w:t>3.</w:t>
      </w:r>
      <w:r w:rsidR="00701838">
        <w:rPr>
          <w:rFonts w:ascii="Times New Roman" w:hAnsi="Times New Roman"/>
          <w:b/>
          <w:color w:val="000000" w:themeColor="text1"/>
          <w:sz w:val="28"/>
          <w:szCs w:val="28"/>
        </w:rPr>
        <w:t xml:space="preserve"> </w:t>
      </w:r>
      <w:r w:rsidRPr="00701838">
        <w:rPr>
          <w:rFonts w:ascii="Times New Roman" w:hAnsi="Times New Roman"/>
          <w:b/>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01838" w:rsidRPr="00701838" w:rsidRDefault="00B572A0" w:rsidP="00701838">
      <w:pPr>
        <w:pStyle w:val="2"/>
        <w:tabs>
          <w:tab w:val="num" w:pos="0"/>
        </w:tabs>
        <w:spacing w:before="0"/>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3.1. </w:t>
      </w:r>
      <w:r w:rsidR="00701838" w:rsidRPr="00701838">
        <w:rPr>
          <w:rFonts w:ascii="Times New Roman" w:hAnsi="Times New Roman" w:cs="Times New Roman"/>
          <w:b/>
          <w:color w:val="000000" w:themeColor="text1"/>
          <w:sz w:val="28"/>
          <w:szCs w:val="28"/>
        </w:rPr>
        <w:t>Описание последовательности действий при предоставлении муниципальной услуги</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Предоставление муниципальной услуги включает в себя следующие административные процедуры:</w:t>
      </w:r>
    </w:p>
    <w:p w:rsidR="00701838" w:rsidRPr="00701838" w:rsidRDefault="00701838" w:rsidP="00701838">
      <w:pPr>
        <w:pStyle w:val="22"/>
        <w:shd w:val="clear" w:color="auto" w:fill="auto"/>
        <w:spacing w:before="0" w:line="360" w:lineRule="exact"/>
        <w:ind w:firstLine="709"/>
        <w:jc w:val="left"/>
        <w:rPr>
          <w:color w:val="000000" w:themeColor="text1"/>
          <w:sz w:val="28"/>
          <w:szCs w:val="28"/>
          <w:lang w:eastAsia="ru-RU" w:bidi="ru-RU"/>
        </w:rPr>
      </w:pPr>
      <w:r w:rsidRPr="00701838">
        <w:rPr>
          <w:color w:val="000000" w:themeColor="text1"/>
          <w:sz w:val="28"/>
          <w:szCs w:val="28"/>
          <w:lang w:eastAsia="ru-RU" w:bidi="ru-RU"/>
        </w:rPr>
        <w:t xml:space="preserve">прием и регистрация заявления и представленных документов; </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рассмотрение заявления и представленных документов, направление межведомственных запросов;</w:t>
      </w:r>
    </w:p>
    <w:p w:rsidR="00701838" w:rsidRPr="00701838" w:rsidRDefault="00701838" w:rsidP="00701838">
      <w:pPr>
        <w:pStyle w:val="22"/>
        <w:shd w:val="clear" w:color="auto" w:fill="auto"/>
        <w:spacing w:before="0" w:line="360" w:lineRule="exact"/>
        <w:ind w:firstLine="709"/>
        <w:jc w:val="left"/>
        <w:rPr>
          <w:color w:val="000000" w:themeColor="text1"/>
          <w:sz w:val="28"/>
          <w:szCs w:val="28"/>
        </w:rPr>
      </w:pPr>
      <w:r w:rsidRPr="00701838">
        <w:rPr>
          <w:color w:val="000000" w:themeColor="text1"/>
          <w:sz w:val="28"/>
          <w:szCs w:val="28"/>
          <w:lang w:eastAsia="ru-RU" w:bidi="ru-RU"/>
        </w:rPr>
        <w:t>возврат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jc w:val="left"/>
        <w:rPr>
          <w:color w:val="000000" w:themeColor="text1"/>
          <w:sz w:val="28"/>
          <w:szCs w:val="28"/>
        </w:rPr>
      </w:pPr>
      <w:r w:rsidRPr="00701838">
        <w:rPr>
          <w:color w:val="000000" w:themeColor="text1"/>
          <w:sz w:val="28"/>
          <w:szCs w:val="28"/>
          <w:lang w:eastAsia="ru-RU" w:bidi="ru-RU"/>
        </w:rPr>
        <w:lastRenderedPageBreak/>
        <w:t>выдача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Перечень административных процедур (действий) при предоставлении муниципальной услуги в электронной форме:</w:t>
      </w:r>
    </w:p>
    <w:p w:rsidR="00701838" w:rsidRPr="00701838" w:rsidRDefault="00701838" w:rsidP="00701838">
      <w:pPr>
        <w:pStyle w:val="22"/>
        <w:shd w:val="clear" w:color="auto" w:fill="auto"/>
        <w:spacing w:before="0" w:line="360" w:lineRule="exact"/>
        <w:ind w:firstLine="709"/>
        <w:jc w:val="left"/>
        <w:rPr>
          <w:color w:val="000000" w:themeColor="text1"/>
          <w:sz w:val="28"/>
          <w:szCs w:val="28"/>
        </w:rPr>
      </w:pPr>
      <w:r w:rsidRPr="00701838">
        <w:rPr>
          <w:color w:val="000000" w:themeColor="text1"/>
          <w:sz w:val="28"/>
          <w:szCs w:val="28"/>
          <w:lang w:eastAsia="ru-RU" w:bidi="ru-RU"/>
        </w:rPr>
        <w:t>прием и регистрация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рассмотрение заявления и представленных документов, направление межведомственных запросов;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возврат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выдача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Перечень процедур (действий), выполняемых многофункциональным центром:</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прием и регистрация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выдача документов.</w:t>
      </w:r>
    </w:p>
    <w:p w:rsidR="00701838" w:rsidRPr="00701838" w:rsidRDefault="00701838" w:rsidP="00701838">
      <w:pPr>
        <w:pStyle w:val="22"/>
        <w:numPr>
          <w:ilvl w:val="1"/>
          <w:numId w:val="9"/>
        </w:numPr>
        <w:shd w:val="clear" w:color="auto" w:fill="auto"/>
        <w:tabs>
          <w:tab w:val="left" w:pos="1215"/>
        </w:tabs>
        <w:spacing w:before="0" w:line="360" w:lineRule="exact"/>
        <w:ind w:left="0" w:firstLine="709"/>
        <w:rPr>
          <w:b/>
          <w:color w:val="000000" w:themeColor="text1"/>
          <w:sz w:val="28"/>
          <w:szCs w:val="28"/>
        </w:rPr>
      </w:pPr>
      <w:r w:rsidRPr="00701838">
        <w:rPr>
          <w:b/>
          <w:color w:val="000000" w:themeColor="text1"/>
          <w:sz w:val="28"/>
          <w:szCs w:val="28"/>
          <w:lang w:eastAsia="ru-RU" w:bidi="ru-RU"/>
        </w:rPr>
        <w:t>Описание последовательности административных действий при приеме и регистрации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раздела 2 настоящего Административного регламента.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1 рабочего дня с момента приема заявления.</w:t>
      </w:r>
    </w:p>
    <w:p w:rsidR="00701838" w:rsidRPr="00701838" w:rsidRDefault="00701838" w:rsidP="00701838">
      <w:pPr>
        <w:pStyle w:val="22"/>
        <w:numPr>
          <w:ilvl w:val="1"/>
          <w:numId w:val="9"/>
        </w:numPr>
        <w:shd w:val="clear" w:color="auto" w:fill="auto"/>
        <w:tabs>
          <w:tab w:val="left" w:pos="1215"/>
        </w:tabs>
        <w:spacing w:before="0" w:line="360" w:lineRule="exact"/>
        <w:ind w:left="0" w:firstLine="709"/>
        <w:rPr>
          <w:b/>
          <w:color w:val="000000" w:themeColor="text1"/>
          <w:sz w:val="28"/>
          <w:szCs w:val="28"/>
        </w:rPr>
      </w:pPr>
      <w:r w:rsidRPr="00701838">
        <w:rPr>
          <w:b/>
          <w:color w:val="000000" w:themeColor="text1"/>
          <w:sz w:val="28"/>
          <w:szCs w:val="28"/>
          <w:lang w:eastAsia="ru-RU" w:bidi="ru-RU"/>
        </w:rPr>
        <w:t xml:space="preserve">Описание последовательности административных действий при </w:t>
      </w:r>
      <w:r w:rsidRPr="00701838">
        <w:rPr>
          <w:b/>
          <w:color w:val="000000" w:themeColor="text1"/>
          <w:sz w:val="28"/>
          <w:szCs w:val="28"/>
          <w:lang w:eastAsia="ru-RU" w:bidi="ru-RU"/>
        </w:rPr>
        <w:lastRenderedPageBreak/>
        <w:t>рассмотрении заявления и представленных документов, направление межведомственных запросов</w:t>
      </w:r>
    </w:p>
    <w:p w:rsidR="00701838" w:rsidRPr="00701838" w:rsidRDefault="00701838" w:rsidP="00701838">
      <w:pPr>
        <w:pStyle w:val="22"/>
        <w:numPr>
          <w:ilvl w:val="2"/>
          <w:numId w:val="9"/>
        </w:numPr>
        <w:shd w:val="clear" w:color="auto" w:fill="auto"/>
        <w:tabs>
          <w:tab w:val="left" w:pos="1402"/>
        </w:tabs>
        <w:spacing w:before="0" w:line="360" w:lineRule="exact"/>
        <w:ind w:left="0" w:firstLine="709"/>
        <w:rPr>
          <w:color w:val="000000" w:themeColor="text1"/>
          <w:sz w:val="28"/>
          <w:szCs w:val="28"/>
        </w:rPr>
      </w:pPr>
      <w:r w:rsidRPr="00701838">
        <w:rPr>
          <w:color w:val="000000" w:themeColor="text1"/>
          <w:sz w:val="28"/>
          <w:szCs w:val="28"/>
          <w:lang w:eastAsia="ru-RU" w:bidi="ru-RU"/>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701838" w:rsidRPr="00701838" w:rsidRDefault="00701838" w:rsidP="00701838">
      <w:pPr>
        <w:pStyle w:val="22"/>
        <w:numPr>
          <w:ilvl w:val="2"/>
          <w:numId w:val="9"/>
        </w:numPr>
        <w:shd w:val="clear" w:color="auto" w:fill="auto"/>
        <w:tabs>
          <w:tab w:val="left" w:pos="1411"/>
        </w:tabs>
        <w:spacing w:before="0" w:line="360" w:lineRule="exact"/>
        <w:ind w:left="0" w:firstLine="709"/>
        <w:rPr>
          <w:color w:val="000000" w:themeColor="text1"/>
          <w:sz w:val="28"/>
          <w:szCs w:val="28"/>
        </w:rPr>
      </w:pPr>
      <w:proofErr w:type="gramStart"/>
      <w:r w:rsidRPr="00701838">
        <w:rPr>
          <w:color w:val="000000" w:themeColor="text1"/>
          <w:sz w:val="28"/>
          <w:szCs w:val="28"/>
          <w:lang w:eastAsia="ru-RU" w:bidi="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701838" w:rsidRPr="00701838" w:rsidRDefault="00701838" w:rsidP="00701838">
      <w:pPr>
        <w:pStyle w:val="22"/>
        <w:numPr>
          <w:ilvl w:val="2"/>
          <w:numId w:val="9"/>
        </w:numPr>
        <w:shd w:val="clear" w:color="auto" w:fill="auto"/>
        <w:tabs>
          <w:tab w:val="left" w:pos="1400"/>
        </w:tabs>
        <w:spacing w:before="0" w:line="360" w:lineRule="exact"/>
        <w:ind w:left="0" w:firstLine="709"/>
        <w:rPr>
          <w:color w:val="000000" w:themeColor="text1"/>
          <w:sz w:val="28"/>
          <w:szCs w:val="28"/>
        </w:rPr>
      </w:pPr>
      <w:r w:rsidRPr="00701838">
        <w:rPr>
          <w:color w:val="000000" w:themeColor="text1"/>
          <w:sz w:val="28"/>
          <w:szCs w:val="28"/>
          <w:lang w:eastAsia="ru-RU" w:bidi="ru-RU"/>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701838" w:rsidRPr="00701838" w:rsidRDefault="00701838" w:rsidP="00701838">
      <w:pPr>
        <w:pStyle w:val="22"/>
        <w:numPr>
          <w:ilvl w:val="2"/>
          <w:numId w:val="9"/>
        </w:numPr>
        <w:shd w:val="clear" w:color="auto" w:fill="auto"/>
        <w:tabs>
          <w:tab w:val="left" w:pos="1393"/>
        </w:tabs>
        <w:spacing w:before="0" w:line="360" w:lineRule="exact"/>
        <w:ind w:left="0"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5 дней со дня поступления заявления в Администрацию.</w:t>
      </w:r>
    </w:p>
    <w:p w:rsidR="00701838" w:rsidRPr="00701838" w:rsidRDefault="00701838" w:rsidP="00701838">
      <w:pPr>
        <w:pStyle w:val="22"/>
        <w:numPr>
          <w:ilvl w:val="1"/>
          <w:numId w:val="9"/>
        </w:numPr>
        <w:shd w:val="clear" w:color="auto" w:fill="auto"/>
        <w:tabs>
          <w:tab w:val="left" w:pos="1400"/>
        </w:tabs>
        <w:spacing w:before="0" w:line="360" w:lineRule="exact"/>
        <w:ind w:left="0" w:firstLine="709"/>
        <w:rPr>
          <w:b/>
          <w:color w:val="000000" w:themeColor="text1"/>
          <w:sz w:val="28"/>
          <w:szCs w:val="28"/>
        </w:rPr>
      </w:pPr>
      <w:r w:rsidRPr="00701838">
        <w:rPr>
          <w:b/>
          <w:color w:val="000000" w:themeColor="text1"/>
          <w:sz w:val="28"/>
          <w:szCs w:val="28"/>
          <w:lang w:eastAsia="ru-RU" w:bidi="ru-RU"/>
        </w:rPr>
        <w:t>Описание последовательности административных действий при возврате заявления и представленных документов</w:t>
      </w:r>
    </w:p>
    <w:p w:rsidR="00701838" w:rsidRPr="00701838" w:rsidRDefault="00701838" w:rsidP="00701838">
      <w:pPr>
        <w:pStyle w:val="22"/>
        <w:numPr>
          <w:ilvl w:val="2"/>
          <w:numId w:val="9"/>
        </w:numPr>
        <w:shd w:val="clear" w:color="auto" w:fill="auto"/>
        <w:tabs>
          <w:tab w:val="left" w:pos="1393"/>
        </w:tabs>
        <w:spacing w:before="0" w:line="360" w:lineRule="exact"/>
        <w:ind w:left="0" w:firstLine="709"/>
        <w:rPr>
          <w:color w:val="000000" w:themeColor="text1"/>
          <w:sz w:val="28"/>
          <w:szCs w:val="28"/>
        </w:rPr>
      </w:pPr>
      <w:r w:rsidRPr="00701838">
        <w:rPr>
          <w:color w:val="000000" w:themeColor="text1"/>
          <w:sz w:val="28"/>
          <w:szCs w:val="28"/>
          <w:lang w:eastAsia="ru-RU" w:bidi="ru-RU"/>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701838" w:rsidRPr="00701838" w:rsidRDefault="00701838" w:rsidP="00701838">
      <w:pPr>
        <w:pStyle w:val="22"/>
        <w:numPr>
          <w:ilvl w:val="2"/>
          <w:numId w:val="9"/>
        </w:numPr>
        <w:shd w:val="clear" w:color="auto" w:fill="auto"/>
        <w:tabs>
          <w:tab w:val="left" w:pos="1400"/>
        </w:tabs>
        <w:spacing w:before="0" w:line="360" w:lineRule="exact"/>
        <w:ind w:left="0" w:firstLine="709"/>
        <w:rPr>
          <w:color w:val="000000" w:themeColor="text1"/>
          <w:sz w:val="28"/>
          <w:szCs w:val="28"/>
        </w:rPr>
      </w:pPr>
      <w:r w:rsidRPr="00701838">
        <w:rPr>
          <w:color w:val="000000" w:themeColor="text1"/>
          <w:sz w:val="28"/>
          <w:szCs w:val="28"/>
          <w:lang w:eastAsia="ru-RU" w:bidi="ru-RU"/>
        </w:rPr>
        <w:t>Специалист, ответственный за предоставление муниципальной услуги, возвращает заявление заявителю при наличии следующих оснований:</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3.4.2.1. Заявление не соответствует требованиям подпункта 2.6.1.1 пункта 2.6.1 подраздела 2.6 раздела 2 настоящего Административного регламента.</w:t>
      </w:r>
    </w:p>
    <w:p w:rsidR="00701838" w:rsidRPr="00701838" w:rsidRDefault="00701838" w:rsidP="00701838">
      <w:pPr>
        <w:pStyle w:val="22"/>
        <w:numPr>
          <w:ilvl w:val="0"/>
          <w:numId w:val="6"/>
        </w:numPr>
        <w:shd w:val="clear" w:color="auto" w:fill="auto"/>
        <w:tabs>
          <w:tab w:val="left" w:pos="1642"/>
        </w:tabs>
        <w:spacing w:before="0" w:line="360" w:lineRule="exact"/>
        <w:ind w:firstLine="709"/>
        <w:rPr>
          <w:color w:val="000000" w:themeColor="text1"/>
          <w:sz w:val="28"/>
          <w:szCs w:val="28"/>
        </w:rPr>
      </w:pPr>
      <w:r w:rsidRPr="00701838">
        <w:rPr>
          <w:color w:val="000000" w:themeColor="text1"/>
          <w:sz w:val="28"/>
          <w:szCs w:val="28"/>
          <w:lang w:eastAsia="ru-RU" w:bidi="ru-RU"/>
        </w:rPr>
        <w:t>Заявление подано в иной уполномоченный орган.</w:t>
      </w:r>
    </w:p>
    <w:p w:rsidR="00701838" w:rsidRPr="00701838" w:rsidRDefault="00701838" w:rsidP="00701838">
      <w:pPr>
        <w:pStyle w:val="22"/>
        <w:numPr>
          <w:ilvl w:val="0"/>
          <w:numId w:val="6"/>
        </w:numPr>
        <w:shd w:val="clear" w:color="auto" w:fill="auto"/>
        <w:tabs>
          <w:tab w:val="left" w:pos="1580"/>
        </w:tabs>
        <w:spacing w:before="0" w:line="360" w:lineRule="exact"/>
        <w:ind w:firstLine="709"/>
        <w:rPr>
          <w:color w:val="000000" w:themeColor="text1"/>
          <w:sz w:val="28"/>
          <w:szCs w:val="28"/>
        </w:rPr>
      </w:pPr>
      <w:r w:rsidRPr="00701838">
        <w:rPr>
          <w:color w:val="000000" w:themeColor="text1"/>
          <w:sz w:val="28"/>
          <w:szCs w:val="28"/>
          <w:lang w:eastAsia="ru-RU" w:bidi="ru-RU"/>
        </w:rPr>
        <w:t xml:space="preserve"> К заявлению не приложены документы, указанные в подпунктах 2.6.1.2 - 2.6.1.7 пункта 2.6.1 подраздела 2.6 раздела 2 настоящего Административного регламента.</w:t>
      </w:r>
    </w:p>
    <w:p w:rsidR="00701838" w:rsidRPr="00701838" w:rsidRDefault="00701838" w:rsidP="00701838">
      <w:pPr>
        <w:pStyle w:val="32"/>
        <w:numPr>
          <w:ilvl w:val="2"/>
          <w:numId w:val="9"/>
        </w:numPr>
        <w:shd w:val="clear" w:color="auto" w:fill="auto"/>
        <w:tabs>
          <w:tab w:val="left" w:pos="1642"/>
        </w:tabs>
        <w:spacing w:before="0" w:line="360" w:lineRule="exact"/>
        <w:ind w:left="0" w:firstLine="709"/>
        <w:jc w:val="both"/>
        <w:rPr>
          <w:b w:val="0"/>
          <w:color w:val="000000" w:themeColor="text1"/>
          <w:sz w:val="28"/>
          <w:szCs w:val="28"/>
        </w:rPr>
      </w:pPr>
      <w:r w:rsidRPr="00701838">
        <w:rPr>
          <w:b w:val="0"/>
          <w:color w:val="000000" w:themeColor="text1"/>
          <w:sz w:val="28"/>
          <w:szCs w:val="28"/>
          <w:lang w:eastAsia="ru-RU" w:bidi="ru-RU"/>
        </w:rPr>
        <w:t>При наличии оснований, указанных в пункте 3.4.2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701838" w:rsidRPr="00701838" w:rsidRDefault="00701838" w:rsidP="00701838">
      <w:pPr>
        <w:pStyle w:val="22"/>
        <w:numPr>
          <w:ilvl w:val="2"/>
          <w:numId w:val="9"/>
        </w:numPr>
        <w:shd w:val="clear" w:color="auto" w:fill="auto"/>
        <w:tabs>
          <w:tab w:val="left" w:pos="1393"/>
        </w:tabs>
        <w:spacing w:before="0" w:line="360" w:lineRule="exact"/>
        <w:ind w:left="0" w:firstLine="709"/>
        <w:rPr>
          <w:color w:val="000000" w:themeColor="text1"/>
          <w:sz w:val="28"/>
          <w:szCs w:val="28"/>
        </w:rPr>
      </w:pPr>
      <w:r w:rsidRPr="00701838">
        <w:rPr>
          <w:color w:val="000000" w:themeColor="text1"/>
          <w:sz w:val="28"/>
          <w:szCs w:val="28"/>
          <w:lang w:eastAsia="ru-RU" w:bidi="ru-RU"/>
        </w:rPr>
        <w:lastRenderedPageBreak/>
        <w:t>Результатом выполнения административной процедуры является письменный ответ о возврате заявления и приложенных документов.</w:t>
      </w:r>
    </w:p>
    <w:p w:rsidR="00701838" w:rsidRPr="00701838" w:rsidRDefault="00701838" w:rsidP="00701838">
      <w:pPr>
        <w:pStyle w:val="22"/>
        <w:numPr>
          <w:ilvl w:val="2"/>
          <w:numId w:val="9"/>
        </w:numPr>
        <w:shd w:val="clear" w:color="auto" w:fill="auto"/>
        <w:tabs>
          <w:tab w:val="left" w:pos="1389"/>
        </w:tabs>
        <w:spacing w:before="0" w:line="360" w:lineRule="exact"/>
        <w:ind w:left="0" w:firstLine="709"/>
        <w:rPr>
          <w:color w:val="000000" w:themeColor="text1"/>
          <w:sz w:val="28"/>
          <w:szCs w:val="28"/>
        </w:rPr>
      </w:pPr>
      <w:r w:rsidRPr="00701838">
        <w:rPr>
          <w:rStyle w:val="23"/>
          <w:color w:val="000000" w:themeColor="text1"/>
          <w:sz w:val="28"/>
          <w:szCs w:val="28"/>
        </w:rPr>
        <w:t xml:space="preserve"> </w:t>
      </w:r>
      <w:proofErr w:type="gramStart"/>
      <w:r w:rsidRPr="00701838">
        <w:rPr>
          <w:rStyle w:val="23"/>
          <w:color w:val="000000" w:themeColor="text1"/>
          <w:sz w:val="28"/>
          <w:szCs w:val="28"/>
        </w:rPr>
        <w:t xml:space="preserve">В случае если требуется утверждение Схемы, в соответствии с которой </w:t>
      </w:r>
      <w:r w:rsidRPr="00701838">
        <w:rPr>
          <w:color w:val="000000" w:themeColor="text1"/>
          <w:sz w:val="28"/>
          <w:szCs w:val="28"/>
          <w:lang w:eastAsia="ru-RU" w:bidi="ru-RU"/>
        </w:rPr>
        <w:t>предстоит образовать земельный участок, указанный в заявлении, и которая подлежит согласованию в соответствии со статьей 3.5 Федерального закона от 25.10.2001 № 137-ФЗ «О введении в действие Земельного кодекса Российской Федерации», при отсутствии оснований, указанных в пункте 3.4.2 настоящего подраздела, направляет Схему в орган исполнительной власти субъекта Российской Федерации, уполномоченный в области</w:t>
      </w:r>
      <w:proofErr w:type="gramEnd"/>
      <w:r w:rsidRPr="00701838">
        <w:rPr>
          <w:color w:val="000000" w:themeColor="text1"/>
          <w:sz w:val="28"/>
          <w:szCs w:val="28"/>
          <w:lang w:eastAsia="ru-RU" w:bidi="ru-RU"/>
        </w:rPr>
        <w:t xml:space="preserve"> лесных отношений, для согласования. В срок, указанный в абзаце 1 пункта 3.5.4 подраздела 3.5 раздела 3 настоящего Административного регламента, уведомляет заявителя о продлении срока предоставления муниципальной услуги.</w:t>
      </w:r>
    </w:p>
    <w:p w:rsidR="00701838" w:rsidRPr="00701838" w:rsidRDefault="00701838" w:rsidP="00701838">
      <w:pPr>
        <w:pStyle w:val="22"/>
        <w:numPr>
          <w:ilvl w:val="2"/>
          <w:numId w:val="9"/>
        </w:numPr>
        <w:shd w:val="clear" w:color="auto" w:fill="auto"/>
        <w:tabs>
          <w:tab w:val="left" w:pos="1400"/>
        </w:tabs>
        <w:spacing w:before="0" w:line="360" w:lineRule="exact"/>
        <w:ind w:left="0"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5 дней с момента поступления документов (сведений, информации), полученных в порядке межведомственного взаимодействия.</w:t>
      </w:r>
    </w:p>
    <w:p w:rsidR="00701838" w:rsidRPr="00701838" w:rsidRDefault="00701838" w:rsidP="00701838">
      <w:pPr>
        <w:pStyle w:val="22"/>
        <w:shd w:val="clear" w:color="auto" w:fill="auto"/>
        <w:spacing w:before="0" w:line="360" w:lineRule="exact"/>
        <w:ind w:firstLine="709"/>
        <w:rPr>
          <w:b/>
          <w:color w:val="000000" w:themeColor="text1"/>
          <w:sz w:val="28"/>
          <w:szCs w:val="28"/>
        </w:rPr>
      </w:pPr>
      <w:r w:rsidRPr="00701838">
        <w:rPr>
          <w:b/>
          <w:color w:val="000000" w:themeColor="text1"/>
          <w:sz w:val="28"/>
          <w:szCs w:val="28"/>
          <w:lang w:eastAsia="ru-RU" w:bidi="ru-RU"/>
        </w:rPr>
        <w:t>3.5. Описание последовательности административных действий при принятии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01838" w:rsidRPr="00701838" w:rsidRDefault="00701838" w:rsidP="00701838">
      <w:pPr>
        <w:pStyle w:val="22"/>
        <w:numPr>
          <w:ilvl w:val="0"/>
          <w:numId w:val="7"/>
        </w:numPr>
        <w:shd w:val="clear" w:color="auto" w:fill="auto"/>
        <w:tabs>
          <w:tab w:val="left" w:pos="1407"/>
        </w:tabs>
        <w:spacing w:before="0" w:line="360" w:lineRule="exact"/>
        <w:ind w:firstLine="709"/>
        <w:rPr>
          <w:color w:val="000000" w:themeColor="text1"/>
          <w:sz w:val="28"/>
          <w:szCs w:val="28"/>
        </w:rPr>
      </w:pPr>
      <w:r w:rsidRPr="00701838">
        <w:rPr>
          <w:color w:val="000000" w:themeColor="text1"/>
          <w:sz w:val="28"/>
          <w:szCs w:val="28"/>
          <w:lang w:eastAsia="ru-RU" w:bidi="ru-RU"/>
        </w:rPr>
        <w:t>Основанием для начала административной процедуры является отсутствие причин, указанных в пунктах 3.4.3, 3.4.5 подраздела 3.4 раздела 3 настоящего Административного регламента.</w:t>
      </w:r>
    </w:p>
    <w:p w:rsidR="00701838" w:rsidRPr="00701838" w:rsidRDefault="00701838" w:rsidP="00701838">
      <w:pPr>
        <w:pStyle w:val="22"/>
        <w:numPr>
          <w:ilvl w:val="0"/>
          <w:numId w:val="7"/>
        </w:numPr>
        <w:shd w:val="clear" w:color="auto" w:fill="auto"/>
        <w:tabs>
          <w:tab w:val="left" w:pos="1393"/>
        </w:tabs>
        <w:spacing w:before="0" w:line="360" w:lineRule="exact"/>
        <w:ind w:firstLine="709"/>
        <w:rPr>
          <w:color w:val="000000" w:themeColor="text1"/>
          <w:sz w:val="28"/>
          <w:szCs w:val="28"/>
        </w:rPr>
      </w:pPr>
      <w:r w:rsidRPr="00701838">
        <w:rPr>
          <w:color w:val="000000" w:themeColor="text1"/>
          <w:sz w:val="28"/>
          <w:szCs w:val="28"/>
          <w:lang w:eastAsia="ru-RU" w:bidi="ru-RU"/>
        </w:rPr>
        <w:t>По результатам анализа полученных документов специалист, ответственный за предоставление муниципальной услуги:</w:t>
      </w:r>
    </w:p>
    <w:p w:rsidR="00701838" w:rsidRPr="00701838" w:rsidRDefault="00701838" w:rsidP="00701838">
      <w:pPr>
        <w:pStyle w:val="22"/>
        <w:numPr>
          <w:ilvl w:val="3"/>
          <w:numId w:val="10"/>
        </w:numPr>
        <w:shd w:val="clear" w:color="auto" w:fill="auto"/>
        <w:tabs>
          <w:tab w:val="left" w:pos="1591"/>
        </w:tabs>
        <w:spacing w:before="0" w:line="360" w:lineRule="exact"/>
        <w:ind w:left="0" w:firstLine="708"/>
        <w:rPr>
          <w:color w:val="000000" w:themeColor="text1"/>
          <w:sz w:val="28"/>
          <w:szCs w:val="28"/>
        </w:rPr>
      </w:pPr>
      <w:r w:rsidRPr="00701838">
        <w:rPr>
          <w:color w:val="000000" w:themeColor="text1"/>
          <w:sz w:val="28"/>
          <w:szCs w:val="28"/>
          <w:lang w:eastAsia="ru-RU" w:bidi="ru-RU"/>
        </w:rPr>
        <w:t>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701838" w:rsidRPr="00701838" w:rsidRDefault="00701838" w:rsidP="00701838">
      <w:pPr>
        <w:pStyle w:val="22"/>
        <w:numPr>
          <w:ilvl w:val="0"/>
          <w:numId w:val="8"/>
        </w:numPr>
        <w:shd w:val="clear" w:color="auto" w:fill="auto"/>
        <w:tabs>
          <w:tab w:val="left" w:pos="1591"/>
        </w:tabs>
        <w:spacing w:before="0" w:line="360" w:lineRule="exact"/>
        <w:ind w:firstLine="709"/>
        <w:rPr>
          <w:color w:val="000000" w:themeColor="text1"/>
          <w:sz w:val="28"/>
          <w:szCs w:val="28"/>
        </w:rPr>
      </w:pPr>
      <w:r w:rsidRPr="00701838">
        <w:rPr>
          <w:color w:val="000000" w:themeColor="text1"/>
          <w:sz w:val="28"/>
          <w:szCs w:val="28"/>
          <w:lang w:eastAsia="ru-RU" w:bidi="ru-RU"/>
        </w:rPr>
        <w:t>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При наличии основания, указанного в пункте 2.8.1 подраздела 2.8 раздела 2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о предварительном согласовании предоставления земельного участка и в срок, указанный в пункте 3.5.4 настоящего подраздела, направляет принятое решение заявителю.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701838" w:rsidRPr="00701838" w:rsidRDefault="00701838" w:rsidP="00701838">
      <w:pPr>
        <w:pStyle w:val="22"/>
        <w:numPr>
          <w:ilvl w:val="0"/>
          <w:numId w:val="8"/>
        </w:numPr>
        <w:shd w:val="clear" w:color="auto" w:fill="auto"/>
        <w:tabs>
          <w:tab w:val="left" w:pos="1598"/>
        </w:tabs>
        <w:spacing w:before="0" w:line="360" w:lineRule="exact"/>
        <w:ind w:firstLine="709"/>
        <w:rPr>
          <w:color w:val="000000" w:themeColor="text1"/>
          <w:sz w:val="28"/>
          <w:szCs w:val="28"/>
        </w:rPr>
      </w:pPr>
      <w:r w:rsidRPr="00701838">
        <w:rPr>
          <w:color w:val="000000" w:themeColor="text1"/>
          <w:sz w:val="28"/>
          <w:szCs w:val="28"/>
          <w:lang w:eastAsia="ru-RU" w:bidi="ru-RU"/>
        </w:rPr>
        <w:t>Проверяет поступившее заявление на наличие или отсутствие оснований для отказа в предварительном согласовании предоставления земельного участка.</w:t>
      </w:r>
    </w:p>
    <w:p w:rsidR="00701838" w:rsidRPr="00701838" w:rsidRDefault="00701838" w:rsidP="00701838">
      <w:pPr>
        <w:pStyle w:val="22"/>
        <w:numPr>
          <w:ilvl w:val="0"/>
          <w:numId w:val="8"/>
        </w:numPr>
        <w:shd w:val="clear" w:color="auto" w:fill="auto"/>
        <w:tabs>
          <w:tab w:val="left" w:pos="1602"/>
        </w:tabs>
        <w:spacing w:before="0" w:line="360" w:lineRule="exact"/>
        <w:ind w:firstLine="709"/>
        <w:rPr>
          <w:color w:val="000000" w:themeColor="text1"/>
          <w:sz w:val="28"/>
          <w:szCs w:val="28"/>
        </w:rPr>
      </w:pPr>
      <w:r w:rsidRPr="00701838">
        <w:rPr>
          <w:color w:val="000000" w:themeColor="text1"/>
          <w:sz w:val="28"/>
          <w:szCs w:val="28"/>
          <w:lang w:eastAsia="ru-RU" w:bidi="ru-RU"/>
        </w:rPr>
        <w:t>При наличии оснований, указанных в пункте 2.8.2 подраздела 2.8 раздела 2 настоящего Административного регламента, принимает решение об отказе в предварительном согласовании предоставления земельного участка.</w:t>
      </w:r>
    </w:p>
    <w:p w:rsidR="00701838" w:rsidRPr="00701838" w:rsidRDefault="00701838" w:rsidP="00701838">
      <w:pPr>
        <w:pStyle w:val="22"/>
        <w:numPr>
          <w:ilvl w:val="0"/>
          <w:numId w:val="8"/>
        </w:numPr>
        <w:shd w:val="clear" w:color="auto" w:fill="auto"/>
        <w:tabs>
          <w:tab w:val="left" w:pos="1598"/>
        </w:tabs>
        <w:spacing w:before="0" w:line="360" w:lineRule="exact"/>
        <w:ind w:firstLine="709"/>
        <w:rPr>
          <w:color w:val="000000" w:themeColor="text1"/>
          <w:sz w:val="28"/>
          <w:szCs w:val="28"/>
        </w:rPr>
      </w:pPr>
      <w:r w:rsidRPr="00701838">
        <w:rPr>
          <w:color w:val="000000" w:themeColor="text1"/>
          <w:sz w:val="28"/>
          <w:szCs w:val="28"/>
          <w:lang w:eastAsia="ru-RU" w:bidi="ru-RU"/>
        </w:rPr>
        <w:t>При отсутствии оснований, указанных в пункте 2.8.2 подраздела 2.8 раздела 2 настоящего Административного регламента, принимает решение о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3.5.3. Результатом выполнения административной процедуры является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3.5.4. Срок выполнения действий не может превышать 24 дней с момента поступления документов (сведений, информации), полученных в порядке межведомственного взаимодействия.</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 случае выполнения действий, указанных в пункте 3.4.5 подраздела 3.4 раздела 3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701838" w:rsidRPr="00701838" w:rsidRDefault="00701838" w:rsidP="00701838">
      <w:pPr>
        <w:pStyle w:val="22"/>
        <w:numPr>
          <w:ilvl w:val="1"/>
          <w:numId w:val="10"/>
        </w:numPr>
        <w:shd w:val="clear" w:color="auto" w:fill="auto"/>
        <w:tabs>
          <w:tab w:val="left" w:pos="1198"/>
        </w:tabs>
        <w:spacing w:before="0" w:line="360" w:lineRule="exact"/>
        <w:ind w:left="0" w:firstLine="709"/>
        <w:rPr>
          <w:b/>
          <w:color w:val="000000" w:themeColor="text1"/>
          <w:sz w:val="28"/>
          <w:szCs w:val="28"/>
        </w:rPr>
      </w:pPr>
      <w:r w:rsidRPr="00701838">
        <w:rPr>
          <w:b/>
          <w:color w:val="000000" w:themeColor="text1"/>
          <w:sz w:val="28"/>
          <w:szCs w:val="28"/>
          <w:lang w:eastAsia="ru-RU" w:bidi="ru-RU"/>
        </w:rPr>
        <w:t>Описание последовательности административных действий при регистрации и выдаче документов заявителю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После подписания уполномоченным должностным лицом документов, указанных в подпунктах 3.5.2.5, 3.5.2.6 пункта 3.5.2 подраздела 3.5 раздела 3, проводится регистрация документов и документы выдаются (направляются) заявителю (представителю заявителя).</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rsidR="00701838" w:rsidRPr="00701838" w:rsidRDefault="00701838" w:rsidP="00701838">
      <w:pPr>
        <w:pStyle w:val="22"/>
        <w:numPr>
          <w:ilvl w:val="1"/>
          <w:numId w:val="10"/>
        </w:numPr>
        <w:shd w:val="clear" w:color="auto" w:fill="auto"/>
        <w:tabs>
          <w:tab w:val="left" w:pos="1198"/>
        </w:tabs>
        <w:spacing w:before="0" w:line="360" w:lineRule="exact"/>
        <w:ind w:left="0" w:firstLine="709"/>
        <w:rPr>
          <w:b/>
          <w:color w:val="000000" w:themeColor="text1"/>
          <w:sz w:val="28"/>
          <w:szCs w:val="28"/>
        </w:rPr>
      </w:pPr>
      <w:r w:rsidRPr="00701838">
        <w:rPr>
          <w:b/>
          <w:color w:val="000000" w:themeColor="text1"/>
          <w:sz w:val="28"/>
          <w:szCs w:val="28"/>
          <w:lang w:eastAsia="ru-RU" w:bidi="ru-RU"/>
        </w:rPr>
        <w:t>Порядок осуществления административных процедур (действий) в электронной форме, в том числе с использованием Единого портала, Портала Кировской области</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Информация о муниципальной услуге размещается на Едином портале, Портале Кировской области.</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 xml:space="preserve">В электронной форме уведомление о приеме заявления на </w:t>
      </w:r>
      <w:r w:rsidRPr="00701838">
        <w:rPr>
          <w:color w:val="000000" w:themeColor="text1"/>
          <w:sz w:val="28"/>
          <w:szCs w:val="28"/>
          <w:lang w:eastAsia="ru-RU" w:bidi="ru-RU"/>
        </w:rPr>
        <w:lastRenderedPageBreak/>
        <w:t>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Портала Кировской области.</w:t>
      </w:r>
    </w:p>
    <w:p w:rsidR="00701838" w:rsidRPr="00701838" w:rsidRDefault="00701838" w:rsidP="00701838">
      <w:pPr>
        <w:pStyle w:val="22"/>
        <w:numPr>
          <w:ilvl w:val="2"/>
          <w:numId w:val="11"/>
        </w:numPr>
        <w:shd w:val="clear" w:color="auto" w:fill="auto"/>
        <w:tabs>
          <w:tab w:val="left" w:pos="1438"/>
        </w:tabs>
        <w:spacing w:before="0" w:line="360" w:lineRule="exact"/>
        <w:ind w:left="0" w:firstLine="709"/>
        <w:rPr>
          <w:color w:val="000000" w:themeColor="text1"/>
          <w:sz w:val="28"/>
          <w:szCs w:val="28"/>
        </w:rPr>
      </w:pPr>
      <w:r w:rsidRPr="00701838">
        <w:rPr>
          <w:color w:val="000000" w:themeColor="text1"/>
          <w:sz w:val="28"/>
          <w:szCs w:val="28"/>
          <w:lang w:eastAsia="ru-RU" w:bidi="ru-RU"/>
        </w:rPr>
        <w:t>Описание последовательности действий при приеме и регистрации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Портала Кировской области.</w:t>
      </w:r>
    </w:p>
    <w:p w:rsidR="00701838" w:rsidRPr="00701838" w:rsidRDefault="00701838" w:rsidP="00701838">
      <w:pPr>
        <w:pStyle w:val="22"/>
        <w:numPr>
          <w:ilvl w:val="2"/>
          <w:numId w:val="11"/>
        </w:numPr>
        <w:shd w:val="clear" w:color="auto" w:fill="auto"/>
        <w:tabs>
          <w:tab w:val="left" w:pos="1438"/>
        </w:tabs>
        <w:spacing w:before="0" w:line="360" w:lineRule="exact"/>
        <w:ind w:left="0" w:firstLine="709"/>
        <w:rPr>
          <w:color w:val="000000" w:themeColor="text1"/>
          <w:sz w:val="28"/>
          <w:szCs w:val="28"/>
        </w:rPr>
      </w:pPr>
      <w:r w:rsidRPr="00701838">
        <w:rPr>
          <w:color w:val="000000" w:themeColor="text1"/>
          <w:sz w:val="28"/>
          <w:szCs w:val="28"/>
          <w:lang w:eastAsia="ru-RU" w:bidi="ru-RU"/>
        </w:rPr>
        <w:t>Описание последовательности действий при рассмотрении заявления и представленных документов, направление межведомственных запросов.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701838" w:rsidRPr="00701838" w:rsidRDefault="00701838" w:rsidP="00701838">
      <w:pPr>
        <w:pStyle w:val="22"/>
        <w:numPr>
          <w:ilvl w:val="2"/>
          <w:numId w:val="11"/>
        </w:numPr>
        <w:shd w:val="clear" w:color="auto" w:fill="auto"/>
        <w:tabs>
          <w:tab w:val="left" w:pos="1438"/>
        </w:tabs>
        <w:spacing w:before="0" w:line="360" w:lineRule="exact"/>
        <w:ind w:left="0" w:firstLine="709"/>
        <w:rPr>
          <w:color w:val="000000" w:themeColor="text1"/>
          <w:sz w:val="28"/>
          <w:szCs w:val="28"/>
        </w:rPr>
      </w:pPr>
      <w:r w:rsidRPr="00701838">
        <w:rPr>
          <w:color w:val="000000" w:themeColor="text1"/>
          <w:sz w:val="28"/>
          <w:szCs w:val="28"/>
          <w:lang w:eastAsia="ru-RU" w:bidi="ru-RU"/>
        </w:rPr>
        <w:t>Описание последовательности действий при возврате заявления и представленных документов и принятии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701838" w:rsidRPr="00701838" w:rsidRDefault="00701838" w:rsidP="00701838">
      <w:pPr>
        <w:pStyle w:val="22"/>
        <w:shd w:val="clear" w:color="auto" w:fill="auto"/>
        <w:spacing w:before="0" w:line="360" w:lineRule="exact"/>
        <w:ind w:firstLine="709"/>
        <w:rPr>
          <w:color w:val="000000" w:themeColor="text1"/>
          <w:sz w:val="28"/>
          <w:szCs w:val="28"/>
        </w:rPr>
      </w:pPr>
      <w:proofErr w:type="gramStart"/>
      <w:r w:rsidRPr="00701838">
        <w:rPr>
          <w:color w:val="000000" w:themeColor="text1"/>
          <w:sz w:val="28"/>
          <w:szCs w:val="28"/>
          <w:lang w:eastAsia="ru-RU" w:bidi="ru-RU"/>
        </w:rPr>
        <w:t>Последовательность и срок административных действий аналогичны административным действия и срокам, указанным в подразделах 3.4 и 3.5 раздела 3 настоящего Административного регламента.</w:t>
      </w:r>
      <w:proofErr w:type="gramEnd"/>
    </w:p>
    <w:p w:rsidR="00701838" w:rsidRPr="00701838" w:rsidRDefault="00701838" w:rsidP="00701838">
      <w:pPr>
        <w:pStyle w:val="22"/>
        <w:numPr>
          <w:ilvl w:val="2"/>
          <w:numId w:val="11"/>
        </w:numPr>
        <w:shd w:val="clear" w:color="auto" w:fill="auto"/>
        <w:tabs>
          <w:tab w:val="left" w:pos="1404"/>
        </w:tabs>
        <w:spacing w:before="0" w:line="360" w:lineRule="exact"/>
        <w:ind w:left="0" w:firstLine="709"/>
        <w:rPr>
          <w:color w:val="000000" w:themeColor="text1"/>
          <w:sz w:val="28"/>
          <w:szCs w:val="28"/>
        </w:rPr>
      </w:pPr>
      <w:r w:rsidRPr="00701838">
        <w:rPr>
          <w:color w:val="000000" w:themeColor="text1"/>
          <w:sz w:val="28"/>
          <w:szCs w:val="28"/>
          <w:lang w:eastAsia="ru-RU" w:bidi="ru-RU"/>
        </w:rPr>
        <w:t>Описание последовательности действий при регистрации и выдаче документов заявителю.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Документы, указанные в пункте 3.4.4 подраздела 3.4 и подпунктах 3.5.2.5, 3.5.2.6 пункта 3.5.2 подраздела 3.5 раздела 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 случае представления документов через Единый портал, Портал Кировской области результат предоставления муниципальной услуги направляется заявителю в «Личный кабинет пользователя» Единого портала, Портала Кировской области.</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2 рабочих дней с момента после подписи уполномоченного должностного лица.</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 xml:space="preserve">Сроки выполнения административных процедур, предусмотренные настоящим Административным регламентом, </w:t>
      </w:r>
      <w:proofErr w:type="gramStart"/>
      <w:r w:rsidRPr="00701838">
        <w:rPr>
          <w:color w:val="000000" w:themeColor="text1"/>
          <w:sz w:val="28"/>
          <w:szCs w:val="28"/>
          <w:lang w:eastAsia="ru-RU" w:bidi="ru-RU"/>
        </w:rPr>
        <w:t>распространяются</w:t>
      </w:r>
      <w:proofErr w:type="gramEnd"/>
      <w:r w:rsidRPr="00701838">
        <w:rPr>
          <w:color w:val="000000" w:themeColor="text1"/>
          <w:sz w:val="28"/>
          <w:szCs w:val="28"/>
          <w:lang w:eastAsia="ru-RU" w:bidi="ru-RU"/>
        </w:rPr>
        <w:t xml:space="preserve"> в том числе на сроки предоставления муниципальных услуг в электронной форме.</w:t>
      </w:r>
    </w:p>
    <w:p w:rsidR="00701838" w:rsidRPr="00701838" w:rsidRDefault="00701838" w:rsidP="00701838">
      <w:pPr>
        <w:pStyle w:val="22"/>
        <w:numPr>
          <w:ilvl w:val="1"/>
          <w:numId w:val="11"/>
        </w:numPr>
        <w:shd w:val="clear" w:color="auto" w:fill="auto"/>
        <w:tabs>
          <w:tab w:val="left" w:pos="1390"/>
        </w:tabs>
        <w:spacing w:before="0" w:line="360" w:lineRule="exact"/>
        <w:ind w:left="0" w:firstLine="709"/>
        <w:rPr>
          <w:b/>
          <w:color w:val="000000" w:themeColor="text1"/>
          <w:sz w:val="28"/>
          <w:szCs w:val="28"/>
        </w:rPr>
      </w:pPr>
      <w:r w:rsidRPr="00701838">
        <w:rPr>
          <w:b/>
          <w:color w:val="000000" w:themeColor="text1"/>
          <w:sz w:val="28"/>
          <w:szCs w:val="28"/>
          <w:lang w:eastAsia="ru-RU" w:bidi="ru-RU"/>
        </w:rPr>
        <w:t>Описание административных процедур (действий), выполняемых многофункциональными центрами</w:t>
      </w:r>
    </w:p>
    <w:p w:rsidR="00701838" w:rsidRPr="00701838" w:rsidRDefault="00701838" w:rsidP="00701838">
      <w:pPr>
        <w:pStyle w:val="22"/>
        <w:shd w:val="clear" w:color="auto" w:fill="auto"/>
        <w:spacing w:before="0" w:line="360" w:lineRule="exact"/>
        <w:ind w:firstLine="709"/>
        <w:rPr>
          <w:color w:val="000000" w:themeColor="text1"/>
          <w:sz w:val="28"/>
          <w:szCs w:val="28"/>
        </w:rPr>
      </w:pPr>
      <w:proofErr w:type="gramStart"/>
      <w:r w:rsidRPr="00701838">
        <w:rPr>
          <w:color w:val="000000" w:themeColor="text1"/>
          <w:sz w:val="28"/>
          <w:szCs w:val="28"/>
          <w:lang w:eastAsia="ru-RU"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701838" w:rsidRPr="00701838" w:rsidRDefault="00701838" w:rsidP="00701838">
      <w:pPr>
        <w:pStyle w:val="22"/>
        <w:numPr>
          <w:ilvl w:val="2"/>
          <w:numId w:val="11"/>
        </w:numPr>
        <w:shd w:val="clear" w:color="auto" w:fill="auto"/>
        <w:tabs>
          <w:tab w:val="left" w:pos="1404"/>
        </w:tabs>
        <w:spacing w:before="0" w:line="360" w:lineRule="exact"/>
        <w:ind w:left="0" w:firstLine="709"/>
        <w:rPr>
          <w:color w:val="000000" w:themeColor="text1"/>
          <w:sz w:val="28"/>
          <w:szCs w:val="28"/>
        </w:rPr>
      </w:pPr>
      <w:r w:rsidRPr="00701838">
        <w:rPr>
          <w:color w:val="000000" w:themeColor="text1"/>
          <w:sz w:val="28"/>
          <w:szCs w:val="28"/>
          <w:lang w:eastAsia="ru-RU" w:bidi="ru-RU"/>
        </w:rPr>
        <w:t>Описание последовательности действий при приеме и регистрации заявления и представленных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701838" w:rsidRPr="00701838" w:rsidRDefault="00701838" w:rsidP="00701838">
      <w:pPr>
        <w:pStyle w:val="22"/>
        <w:shd w:val="clear" w:color="auto" w:fill="auto"/>
        <w:spacing w:before="0" w:line="360" w:lineRule="exact"/>
        <w:ind w:right="-30" w:firstLine="709"/>
        <w:jc w:val="left"/>
        <w:rPr>
          <w:color w:val="000000" w:themeColor="text1"/>
          <w:sz w:val="28"/>
          <w:szCs w:val="28"/>
          <w:lang w:eastAsia="ru-RU" w:bidi="ru-RU"/>
        </w:rPr>
      </w:pPr>
      <w:r w:rsidRPr="00701838">
        <w:rPr>
          <w:color w:val="000000" w:themeColor="text1"/>
          <w:sz w:val="28"/>
          <w:szCs w:val="28"/>
          <w:lang w:eastAsia="ru-RU" w:bidi="ru-RU"/>
        </w:rPr>
        <w:t xml:space="preserve">документа, удостоверяющего личность заявителя (его представителя); </w:t>
      </w:r>
    </w:p>
    <w:p w:rsidR="00701838" w:rsidRPr="00701838" w:rsidRDefault="00701838" w:rsidP="00701838">
      <w:pPr>
        <w:pStyle w:val="22"/>
        <w:shd w:val="clear" w:color="auto" w:fill="auto"/>
        <w:spacing w:before="0" w:line="360" w:lineRule="exact"/>
        <w:ind w:right="-30" w:firstLine="709"/>
        <w:jc w:val="left"/>
        <w:rPr>
          <w:color w:val="000000" w:themeColor="text1"/>
          <w:sz w:val="28"/>
          <w:szCs w:val="28"/>
        </w:rPr>
      </w:pPr>
      <w:r w:rsidRPr="00701838">
        <w:rPr>
          <w:color w:val="000000" w:themeColor="text1"/>
          <w:sz w:val="28"/>
          <w:szCs w:val="28"/>
          <w:lang w:eastAsia="ru-RU" w:bidi="ru-RU"/>
        </w:rPr>
        <w:t>документа, подтверждающего полномочия представителя заявителя.</w:t>
      </w:r>
    </w:p>
    <w:p w:rsidR="00701838" w:rsidRPr="00701838" w:rsidRDefault="00701838" w:rsidP="00701838">
      <w:pPr>
        <w:pStyle w:val="22"/>
        <w:shd w:val="clear" w:color="auto" w:fill="auto"/>
        <w:spacing w:before="0" w:line="360" w:lineRule="exact"/>
        <w:ind w:firstLine="709"/>
        <w:jc w:val="left"/>
        <w:rPr>
          <w:color w:val="000000" w:themeColor="text1"/>
          <w:sz w:val="28"/>
          <w:szCs w:val="28"/>
          <w:lang w:eastAsia="ru-RU" w:bidi="ru-RU"/>
        </w:rPr>
      </w:pPr>
      <w:r w:rsidRPr="00701838">
        <w:rPr>
          <w:color w:val="000000" w:themeColor="text1"/>
          <w:sz w:val="28"/>
          <w:szCs w:val="28"/>
          <w:lang w:eastAsia="ru-RU" w:bidi="ru-RU"/>
        </w:rPr>
        <w:t>Специалист, ответственный за прием и регистрацию документов:</w:t>
      </w:r>
    </w:p>
    <w:p w:rsidR="00701838" w:rsidRPr="00701838" w:rsidRDefault="00701838" w:rsidP="00701838">
      <w:pPr>
        <w:pStyle w:val="22"/>
        <w:shd w:val="clear" w:color="auto" w:fill="auto"/>
        <w:spacing w:before="0" w:line="360" w:lineRule="exact"/>
        <w:ind w:firstLine="709"/>
        <w:jc w:val="left"/>
        <w:rPr>
          <w:color w:val="000000" w:themeColor="text1"/>
          <w:sz w:val="28"/>
          <w:szCs w:val="28"/>
          <w:lang w:eastAsia="ru-RU" w:bidi="ru-RU"/>
        </w:rPr>
      </w:pPr>
      <w:r w:rsidRPr="00701838">
        <w:rPr>
          <w:color w:val="000000" w:themeColor="text1"/>
          <w:sz w:val="28"/>
          <w:szCs w:val="28"/>
          <w:lang w:eastAsia="ru-RU" w:bidi="ru-RU"/>
        </w:rPr>
        <w:t xml:space="preserve">регистрирует в установленном порядке поступившие документы; </w:t>
      </w:r>
    </w:p>
    <w:p w:rsidR="00701838" w:rsidRPr="00701838" w:rsidRDefault="00701838" w:rsidP="00701838">
      <w:pPr>
        <w:pStyle w:val="22"/>
        <w:shd w:val="clear" w:color="auto" w:fill="auto"/>
        <w:spacing w:before="0" w:line="360" w:lineRule="exact"/>
        <w:ind w:firstLine="709"/>
        <w:jc w:val="left"/>
        <w:rPr>
          <w:color w:val="000000" w:themeColor="text1"/>
          <w:sz w:val="28"/>
          <w:szCs w:val="28"/>
          <w:lang w:eastAsia="ru-RU" w:bidi="ru-RU"/>
        </w:rPr>
      </w:pPr>
      <w:r w:rsidRPr="00701838">
        <w:rPr>
          <w:color w:val="000000" w:themeColor="text1"/>
          <w:sz w:val="28"/>
          <w:szCs w:val="28"/>
          <w:lang w:eastAsia="ru-RU" w:bidi="ru-RU"/>
        </w:rPr>
        <w:t>оформляет уведомление о приеме документов и передает его заявителю;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направляет заявление на предоставление муниципальной услуги и комплект необходимых документов в Администрацию.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Срок выполнения административной процедуры не может превышать 2 рабочих дней с момента поступления в многофункциональный центр заявления с документами.</w:t>
      </w:r>
    </w:p>
    <w:p w:rsidR="00701838" w:rsidRPr="00701838" w:rsidRDefault="00701838" w:rsidP="00701838">
      <w:pPr>
        <w:pStyle w:val="22"/>
        <w:numPr>
          <w:ilvl w:val="2"/>
          <w:numId w:val="11"/>
        </w:numPr>
        <w:shd w:val="clear" w:color="auto" w:fill="auto"/>
        <w:tabs>
          <w:tab w:val="left" w:pos="1403"/>
        </w:tabs>
        <w:spacing w:before="0" w:line="360" w:lineRule="exact"/>
        <w:ind w:left="0" w:firstLine="709"/>
        <w:rPr>
          <w:color w:val="000000" w:themeColor="text1"/>
          <w:sz w:val="28"/>
          <w:szCs w:val="28"/>
        </w:rPr>
      </w:pPr>
      <w:r w:rsidRPr="00701838">
        <w:rPr>
          <w:color w:val="000000" w:themeColor="text1"/>
          <w:sz w:val="28"/>
          <w:szCs w:val="28"/>
          <w:lang w:eastAsia="ru-RU" w:bidi="ru-RU"/>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701838" w:rsidRPr="00701838" w:rsidRDefault="00701838" w:rsidP="00701838">
      <w:pPr>
        <w:pStyle w:val="32"/>
        <w:numPr>
          <w:ilvl w:val="2"/>
          <w:numId w:val="11"/>
        </w:numPr>
        <w:shd w:val="clear" w:color="auto" w:fill="auto"/>
        <w:tabs>
          <w:tab w:val="left" w:pos="1445"/>
        </w:tabs>
        <w:spacing w:before="0" w:line="360" w:lineRule="exact"/>
        <w:ind w:left="0" w:firstLine="709"/>
        <w:jc w:val="both"/>
        <w:rPr>
          <w:b w:val="0"/>
          <w:color w:val="000000" w:themeColor="text1"/>
          <w:sz w:val="28"/>
          <w:szCs w:val="28"/>
        </w:rPr>
      </w:pPr>
      <w:r w:rsidRPr="00701838">
        <w:rPr>
          <w:b w:val="0"/>
          <w:color w:val="000000" w:themeColor="text1"/>
          <w:sz w:val="28"/>
          <w:szCs w:val="28"/>
          <w:lang w:eastAsia="ru-RU" w:bidi="ru-RU"/>
        </w:rPr>
        <w:t>Описание последовательности действий при выдаче документов заявителю.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Результат предоставления муниципальной услуги в многофункциональном центре</w:t>
      </w:r>
      <w:r w:rsidRPr="00701838">
        <w:rPr>
          <w:color w:val="000000" w:themeColor="text1"/>
          <w:sz w:val="28"/>
          <w:szCs w:val="28"/>
        </w:rPr>
        <w:t xml:space="preserve"> </w:t>
      </w:r>
      <w:r w:rsidRPr="00701838">
        <w:rPr>
          <w:color w:val="000000" w:themeColor="text1"/>
          <w:sz w:val="28"/>
          <w:szCs w:val="28"/>
          <w:lang w:eastAsia="ru-RU" w:bidi="ru-RU"/>
        </w:rPr>
        <w:t>выдается заявителю (представителю заявителя), предъявившему следующие документы:</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документ, удостоверяющий личность заявителя либо его представителя;</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документ, подтверждающий полномочия представителя заявителя.</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w:t>
      </w:r>
      <w:r w:rsidRPr="00701838">
        <w:rPr>
          <w:rStyle w:val="23"/>
          <w:color w:val="000000" w:themeColor="text1"/>
          <w:sz w:val="28"/>
          <w:szCs w:val="28"/>
        </w:rPr>
        <w:t xml:space="preserve">предварительного информирования заявителя о готовности результата предоставления </w:t>
      </w:r>
      <w:r w:rsidRPr="00701838">
        <w:rPr>
          <w:color w:val="000000" w:themeColor="text1"/>
          <w:sz w:val="28"/>
          <w:szCs w:val="28"/>
          <w:lang w:eastAsia="ru-RU" w:bidi="ru-RU"/>
        </w:rPr>
        <w:t>муниципальной услуги посредством телефонной связи.</w:t>
      </w:r>
    </w:p>
    <w:p w:rsidR="00701838" w:rsidRPr="00701838" w:rsidRDefault="00701838" w:rsidP="00701838">
      <w:pPr>
        <w:pStyle w:val="22"/>
        <w:numPr>
          <w:ilvl w:val="1"/>
          <w:numId w:val="11"/>
        </w:numPr>
        <w:shd w:val="clear" w:color="auto" w:fill="auto"/>
        <w:tabs>
          <w:tab w:val="left" w:pos="709"/>
        </w:tabs>
        <w:spacing w:before="0" w:line="360" w:lineRule="exact"/>
        <w:ind w:left="0" w:firstLine="709"/>
        <w:rPr>
          <w:b/>
          <w:color w:val="000000" w:themeColor="text1"/>
          <w:sz w:val="28"/>
          <w:szCs w:val="28"/>
        </w:rPr>
      </w:pPr>
      <w:r w:rsidRPr="00701838">
        <w:rPr>
          <w:b/>
          <w:color w:val="000000" w:themeColor="text1"/>
          <w:sz w:val="28"/>
          <w:szCs w:val="28"/>
          <w:lang w:eastAsia="ru-RU" w:bidi="ru-RU"/>
        </w:rPr>
        <w:t>Особенности выполнения административных процедур (действий) в многофункциональном центре</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В случае подачи запроса на предоставление муниципальной услуги через многофункциональный центр:</w:t>
      </w:r>
    </w:p>
    <w:p w:rsidR="00701838" w:rsidRPr="00701838" w:rsidRDefault="00701838" w:rsidP="00701838">
      <w:pPr>
        <w:pStyle w:val="22"/>
        <w:numPr>
          <w:ilvl w:val="0"/>
          <w:numId w:val="5"/>
        </w:numPr>
        <w:shd w:val="clear" w:color="auto" w:fill="auto"/>
        <w:tabs>
          <w:tab w:val="left" w:pos="914"/>
        </w:tabs>
        <w:spacing w:before="0" w:line="360" w:lineRule="exact"/>
        <w:ind w:firstLine="709"/>
        <w:rPr>
          <w:color w:val="000000" w:themeColor="text1"/>
          <w:sz w:val="28"/>
          <w:szCs w:val="28"/>
        </w:rPr>
      </w:pPr>
      <w:r w:rsidRPr="00701838">
        <w:rPr>
          <w:color w:val="000000" w:themeColor="text1"/>
          <w:sz w:val="28"/>
          <w:szCs w:val="28"/>
          <w:lang w:eastAsia="ru-RU" w:bidi="ru-RU"/>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701838" w:rsidRPr="00701838" w:rsidRDefault="00701838" w:rsidP="00701838">
      <w:pPr>
        <w:pStyle w:val="22"/>
        <w:numPr>
          <w:ilvl w:val="0"/>
          <w:numId w:val="5"/>
        </w:numPr>
        <w:shd w:val="clear" w:color="auto" w:fill="auto"/>
        <w:tabs>
          <w:tab w:val="left" w:pos="914"/>
        </w:tabs>
        <w:spacing w:before="0" w:line="360" w:lineRule="exact"/>
        <w:ind w:firstLine="709"/>
        <w:rPr>
          <w:color w:val="000000" w:themeColor="text1"/>
          <w:sz w:val="28"/>
          <w:szCs w:val="28"/>
        </w:rPr>
      </w:pPr>
      <w:r w:rsidRPr="00701838">
        <w:rPr>
          <w:color w:val="000000" w:themeColor="text1"/>
          <w:sz w:val="28"/>
          <w:szCs w:val="28"/>
          <w:lang w:eastAsia="ru-RU" w:bidi="ru-RU"/>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701838" w:rsidRPr="00701838" w:rsidRDefault="00701838" w:rsidP="00701838">
      <w:pPr>
        <w:pStyle w:val="22"/>
        <w:numPr>
          <w:ilvl w:val="1"/>
          <w:numId w:val="11"/>
        </w:numPr>
        <w:shd w:val="clear" w:color="auto" w:fill="auto"/>
        <w:tabs>
          <w:tab w:val="left" w:pos="1202"/>
        </w:tabs>
        <w:spacing w:before="0" w:line="360" w:lineRule="exact"/>
        <w:ind w:left="0" w:firstLine="709"/>
        <w:rPr>
          <w:b/>
          <w:color w:val="000000" w:themeColor="text1"/>
          <w:sz w:val="28"/>
          <w:szCs w:val="28"/>
        </w:rPr>
      </w:pPr>
      <w:r w:rsidRPr="00701838">
        <w:rPr>
          <w:b/>
          <w:color w:val="000000" w:themeColor="text1"/>
          <w:sz w:val="28"/>
          <w:szCs w:val="28"/>
          <w:lang w:eastAsia="ru-RU" w:bidi="ru-RU"/>
        </w:rPr>
        <w:t>Порядок исправления допущенных опечаток и ошибок в выданных в результате предоставления муниципальной услуги документах</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rStyle w:val="23"/>
          <w:color w:val="000000" w:themeColor="text1"/>
          <w:sz w:val="28"/>
          <w:szCs w:val="28"/>
        </w:rPr>
        <w:t xml:space="preserve">В случае необходимости внесения изменений в решения о предварительном </w:t>
      </w:r>
      <w:r w:rsidRPr="00701838">
        <w:rPr>
          <w:color w:val="000000" w:themeColor="text1"/>
          <w:sz w:val="28"/>
          <w:szCs w:val="28"/>
          <w:lang w:eastAsia="ru-RU" w:bidi="ru-RU"/>
        </w:rPr>
        <w:t>согласовании предоставления земельного участка либо об отказе в предварительном согласовании предоставления земельного участка, в связи с допущенными опечатками и (или) ошибками в тексте решения, заявитель направляет заявление.</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color w:val="000000" w:themeColor="text1"/>
          <w:sz w:val="28"/>
          <w:szCs w:val="28"/>
          <w:lang w:eastAsia="ru-RU" w:bidi="ru-RU"/>
        </w:rPr>
        <w:t>Заявление может быть подано посредством Единого портала, Портала Кировской области, через многофункциональный центр, а также непосредственно в Администрацию.</w:t>
      </w:r>
    </w:p>
    <w:p w:rsidR="00701838" w:rsidRPr="00701838" w:rsidRDefault="00701838" w:rsidP="00701838">
      <w:pPr>
        <w:pStyle w:val="22"/>
        <w:shd w:val="clear" w:color="auto" w:fill="auto"/>
        <w:spacing w:before="0" w:line="360" w:lineRule="exact"/>
        <w:ind w:firstLine="709"/>
        <w:rPr>
          <w:color w:val="000000" w:themeColor="text1"/>
          <w:sz w:val="28"/>
          <w:szCs w:val="28"/>
        </w:rPr>
      </w:pPr>
      <w:r w:rsidRPr="00701838">
        <w:rPr>
          <w:rStyle w:val="23"/>
          <w:color w:val="000000" w:themeColor="text1"/>
          <w:sz w:val="28"/>
          <w:szCs w:val="28"/>
        </w:rPr>
        <w:t xml:space="preserve">В случае внесения изменений в решения о предварительном согласовании </w:t>
      </w:r>
      <w:r w:rsidRPr="00701838">
        <w:rPr>
          <w:color w:val="000000" w:themeColor="text1"/>
          <w:sz w:val="28"/>
          <w:szCs w:val="28"/>
          <w:lang w:eastAsia="ru-RU" w:bidi="ru-RU"/>
        </w:rPr>
        <w:t>предоставления земельного участка либо об отказе в предварительном согласовании предоставления земельного участка, в части исправления допущенных опечаток и ошибок, по инициативе Администрации, в адрес заявителя направляется копия такого решения.</w:t>
      </w:r>
    </w:p>
    <w:p w:rsidR="00701838" w:rsidRPr="00701838" w:rsidRDefault="00701838" w:rsidP="00701838">
      <w:pPr>
        <w:tabs>
          <w:tab w:val="num" w:pos="0"/>
        </w:tabs>
        <w:autoSpaceDE w:val="0"/>
        <w:autoSpaceDN w:val="0"/>
        <w:adjustRightInd w:val="0"/>
        <w:spacing w:line="360" w:lineRule="exact"/>
        <w:ind w:firstLine="709"/>
        <w:jc w:val="both"/>
        <w:rPr>
          <w:rFonts w:ascii="Times New Roman" w:hAnsi="Times New Roman"/>
          <w:color w:val="000000" w:themeColor="text1"/>
          <w:sz w:val="28"/>
          <w:szCs w:val="28"/>
        </w:rPr>
      </w:pPr>
      <w:r w:rsidRPr="00701838">
        <w:rPr>
          <w:rFonts w:ascii="Times New Roman" w:hAnsi="Times New Roman"/>
          <w:color w:val="000000" w:themeColor="text1"/>
          <w:sz w:val="28"/>
          <w:szCs w:val="28"/>
          <w:lang w:eastAsia="ru-RU" w:bidi="ru-RU"/>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261D6" w:rsidRPr="008603AE" w:rsidRDefault="00E261D6"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Pr="00A40C5B" w:rsidRDefault="00B572A0" w:rsidP="00B572A0">
      <w:pPr>
        <w:pStyle w:val="ConsPlusNormal"/>
        <w:spacing w:line="360" w:lineRule="exact"/>
        <w:jc w:val="center"/>
        <w:outlineLvl w:val="2"/>
        <w:rPr>
          <w:rFonts w:ascii="Times New Roman" w:hAnsi="Times New Roman" w:cs="Times New Roman"/>
          <w:b/>
          <w:sz w:val="28"/>
          <w:szCs w:val="28"/>
        </w:rPr>
      </w:pPr>
      <w:r w:rsidRPr="00A40C5B">
        <w:rPr>
          <w:rFonts w:ascii="Times New Roman" w:hAnsi="Times New Roman" w:cs="Times New Roman"/>
          <w:b/>
          <w:bCs/>
          <w:color w:val="000000"/>
          <w:sz w:val="28"/>
          <w:szCs w:val="28"/>
        </w:rPr>
        <w:t>4</w:t>
      </w:r>
      <w:r w:rsidRPr="00A40C5B">
        <w:rPr>
          <w:rFonts w:ascii="Times New Roman" w:hAnsi="Times New Roman" w:cs="Times New Roman"/>
          <w:b/>
          <w:sz w:val="28"/>
          <w:szCs w:val="28"/>
        </w:rPr>
        <w:t xml:space="preserve"> Формы </w:t>
      </w:r>
      <w:proofErr w:type="gramStart"/>
      <w:r w:rsidRPr="00A40C5B">
        <w:rPr>
          <w:rFonts w:ascii="Times New Roman" w:hAnsi="Times New Roman" w:cs="Times New Roman"/>
          <w:b/>
          <w:sz w:val="28"/>
          <w:szCs w:val="28"/>
        </w:rPr>
        <w:t>контроля за</w:t>
      </w:r>
      <w:proofErr w:type="gramEnd"/>
      <w:r w:rsidRPr="00A40C5B">
        <w:rPr>
          <w:rFonts w:ascii="Times New Roman" w:hAnsi="Times New Roman" w:cs="Times New Roman"/>
          <w:b/>
          <w:sz w:val="28"/>
          <w:szCs w:val="28"/>
        </w:rPr>
        <w:t xml:space="preserve"> исполнением</w:t>
      </w:r>
    </w:p>
    <w:p w:rsidR="00B572A0" w:rsidRPr="00A40C5B" w:rsidRDefault="00B572A0" w:rsidP="00B572A0">
      <w:pPr>
        <w:pStyle w:val="ConsPlusNormal"/>
        <w:spacing w:line="360" w:lineRule="exact"/>
        <w:jc w:val="center"/>
        <w:outlineLvl w:val="2"/>
        <w:rPr>
          <w:rFonts w:ascii="Times New Roman" w:hAnsi="Times New Roman" w:cs="Times New Roman"/>
          <w:b/>
          <w:bCs/>
          <w:color w:val="000000"/>
          <w:sz w:val="28"/>
          <w:szCs w:val="28"/>
        </w:rPr>
      </w:pPr>
      <w:r w:rsidRPr="00A40C5B">
        <w:rPr>
          <w:rFonts w:ascii="Times New Roman" w:hAnsi="Times New Roman" w:cs="Times New Roman"/>
          <w:b/>
          <w:sz w:val="28"/>
          <w:szCs w:val="28"/>
        </w:rPr>
        <w:t>административного регламента</w:t>
      </w:r>
    </w:p>
    <w:p w:rsidR="00B572A0" w:rsidRPr="00A40C5B" w:rsidRDefault="00B572A0" w:rsidP="00B572A0">
      <w:pPr>
        <w:pStyle w:val="ConsPlusNormal"/>
        <w:spacing w:line="360" w:lineRule="exact"/>
        <w:ind w:firstLine="709"/>
        <w:outlineLvl w:val="2"/>
        <w:rPr>
          <w:rFonts w:ascii="Times New Roman" w:hAnsi="Times New Roman" w:cs="Times New Roman"/>
          <w:b/>
          <w:bCs/>
          <w:color w:val="000000"/>
          <w:sz w:val="28"/>
          <w:szCs w:val="28"/>
        </w:rPr>
      </w:pPr>
      <w:r w:rsidRPr="00A40C5B">
        <w:rPr>
          <w:rFonts w:ascii="Times New Roman" w:hAnsi="Times New Roman" w:cs="Times New Roman"/>
          <w:b/>
          <w:sz w:val="28"/>
          <w:szCs w:val="28"/>
        </w:rPr>
        <w:t>4.1. Порядок осуществления текущего контроля.</w:t>
      </w:r>
    </w:p>
    <w:p w:rsidR="00B572A0" w:rsidRPr="00A40C5B" w:rsidRDefault="00B572A0" w:rsidP="00B572A0">
      <w:pPr>
        <w:widowControl w:val="0"/>
        <w:suppressAutoHyphens/>
        <w:autoSpaceDE w:val="0"/>
        <w:spacing w:after="0" w:line="360" w:lineRule="exact"/>
        <w:ind w:firstLine="709"/>
        <w:jc w:val="both"/>
        <w:textAlignment w:val="baseline"/>
        <w:rPr>
          <w:rFonts w:ascii="Times New Roman" w:eastAsia="SimSun" w:hAnsi="Times New Roman"/>
          <w:kern w:val="1"/>
          <w:sz w:val="28"/>
          <w:szCs w:val="28"/>
          <w:lang w:eastAsia="zh-CN" w:bidi="hi-IN"/>
        </w:rPr>
      </w:pPr>
      <w:r w:rsidRPr="00A40C5B">
        <w:rPr>
          <w:rFonts w:ascii="Times New Roman" w:hAnsi="Times New Roman"/>
          <w:sz w:val="28"/>
          <w:szCs w:val="28"/>
        </w:rPr>
        <w:t xml:space="preserve"> </w:t>
      </w:r>
      <w:proofErr w:type="gramStart"/>
      <w:r w:rsidRPr="00A40C5B">
        <w:rPr>
          <w:rFonts w:ascii="Times New Roman" w:eastAsia="SimSun" w:hAnsi="Times New Roman"/>
          <w:kern w:val="1"/>
          <w:sz w:val="28"/>
          <w:szCs w:val="28"/>
          <w:lang w:eastAsia="zh-CN" w:bidi="hi-IN"/>
        </w:rPr>
        <w:t>Контроль за</w:t>
      </w:r>
      <w:proofErr w:type="gramEnd"/>
      <w:r w:rsidRPr="00A40C5B">
        <w:rPr>
          <w:rFonts w:ascii="Times New Roman" w:eastAsia="SimSun" w:hAnsi="Times New Roman"/>
          <w:kern w:val="1"/>
          <w:sz w:val="28"/>
          <w:szCs w:val="28"/>
          <w:lang w:eastAsia="zh-CN" w:bidi="hi-IN"/>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B572A0" w:rsidRPr="00A40C5B" w:rsidRDefault="00B572A0" w:rsidP="00B572A0">
      <w:pPr>
        <w:widowControl w:val="0"/>
        <w:suppressAutoHyphens/>
        <w:spacing w:after="0" w:line="360" w:lineRule="exact"/>
        <w:ind w:firstLine="709"/>
        <w:jc w:val="both"/>
        <w:textAlignment w:val="baseline"/>
        <w:rPr>
          <w:rFonts w:ascii="Times New Roman" w:eastAsia="SimSun" w:hAnsi="Times New Roman"/>
          <w:kern w:val="1"/>
          <w:sz w:val="28"/>
          <w:szCs w:val="28"/>
          <w:lang w:eastAsia="zh-CN" w:bidi="hi-IN"/>
        </w:rPr>
      </w:pPr>
      <w:r w:rsidRPr="00A40C5B">
        <w:rPr>
          <w:rFonts w:ascii="Times New Roman" w:eastAsia="SimSun" w:hAnsi="Times New Roman"/>
          <w:kern w:val="1"/>
          <w:sz w:val="28"/>
          <w:szCs w:val="28"/>
          <w:lang w:eastAsia="zh-CN" w:bidi="hi-I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B572A0" w:rsidRPr="00A40C5B" w:rsidRDefault="00B572A0" w:rsidP="00B572A0">
      <w:pPr>
        <w:autoSpaceDE w:val="0"/>
        <w:spacing w:after="0" w:line="360" w:lineRule="exact"/>
        <w:ind w:firstLine="709"/>
        <w:jc w:val="both"/>
        <w:textAlignment w:val="baseline"/>
        <w:rPr>
          <w:rFonts w:ascii="Times New Roman" w:eastAsia="Arial" w:hAnsi="Times New Roman"/>
          <w:kern w:val="1"/>
          <w:sz w:val="28"/>
          <w:szCs w:val="28"/>
          <w:lang w:eastAsia="zh-CN"/>
        </w:rPr>
      </w:pPr>
      <w:r w:rsidRPr="00A40C5B">
        <w:rPr>
          <w:rFonts w:ascii="Times New Roman" w:eastAsia="Arial" w:hAnsi="Times New Roman"/>
          <w:kern w:val="1"/>
          <w:sz w:val="28"/>
          <w:szCs w:val="28"/>
          <w:lang w:eastAsia="zh-CN"/>
        </w:rPr>
        <w:t>Глава администрации, а также уполномоченное им должностное лицо, осуществляя контроль, вправе:</w:t>
      </w:r>
    </w:p>
    <w:p w:rsidR="00B572A0" w:rsidRPr="00A40C5B" w:rsidRDefault="00B572A0" w:rsidP="00B572A0">
      <w:pPr>
        <w:autoSpaceDE w:val="0"/>
        <w:spacing w:after="0" w:line="360" w:lineRule="exact"/>
        <w:ind w:firstLine="709"/>
        <w:jc w:val="both"/>
        <w:textAlignment w:val="baseline"/>
        <w:rPr>
          <w:rFonts w:ascii="Times New Roman" w:eastAsia="Arial" w:hAnsi="Times New Roman"/>
          <w:kern w:val="1"/>
          <w:sz w:val="28"/>
          <w:szCs w:val="28"/>
          <w:lang w:eastAsia="zh-CN"/>
        </w:rPr>
      </w:pPr>
      <w:r w:rsidRPr="00A40C5B">
        <w:rPr>
          <w:rFonts w:ascii="Times New Roman" w:eastAsia="Arial" w:hAnsi="Times New Roman"/>
          <w:kern w:val="1"/>
          <w:sz w:val="28"/>
          <w:szCs w:val="28"/>
          <w:lang w:eastAsia="zh-CN"/>
        </w:rPr>
        <w:t>контролировать соблюдение порядка и условий предоставления муниципальной услуги;</w:t>
      </w:r>
    </w:p>
    <w:p w:rsidR="00B572A0" w:rsidRPr="00A40C5B" w:rsidRDefault="00B572A0" w:rsidP="00B572A0">
      <w:pPr>
        <w:autoSpaceDE w:val="0"/>
        <w:spacing w:after="0" w:line="360" w:lineRule="exact"/>
        <w:ind w:firstLine="709"/>
        <w:jc w:val="both"/>
        <w:textAlignment w:val="baseline"/>
        <w:rPr>
          <w:rFonts w:ascii="Times New Roman" w:eastAsia="Arial" w:hAnsi="Times New Roman"/>
          <w:kern w:val="1"/>
          <w:sz w:val="28"/>
          <w:szCs w:val="28"/>
          <w:lang w:eastAsia="zh-CN"/>
        </w:rPr>
      </w:pPr>
      <w:r w:rsidRPr="00A40C5B">
        <w:rPr>
          <w:rFonts w:ascii="Times New Roman" w:eastAsia="Arial" w:hAnsi="Times New Roman"/>
          <w:kern w:val="1"/>
          <w:sz w:val="28"/>
          <w:szCs w:val="28"/>
          <w:lang w:eastAsia="zh-C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572A0" w:rsidRPr="00A40C5B" w:rsidRDefault="00B572A0" w:rsidP="00B572A0">
      <w:pPr>
        <w:autoSpaceDE w:val="0"/>
        <w:spacing w:after="0" w:line="360" w:lineRule="exact"/>
        <w:ind w:firstLine="709"/>
        <w:jc w:val="both"/>
        <w:textAlignment w:val="baseline"/>
        <w:rPr>
          <w:rFonts w:ascii="Times New Roman" w:eastAsia="Arial" w:hAnsi="Times New Roman"/>
          <w:kern w:val="1"/>
          <w:sz w:val="28"/>
          <w:szCs w:val="28"/>
          <w:lang w:eastAsia="zh-CN"/>
        </w:rPr>
      </w:pPr>
      <w:r w:rsidRPr="00A40C5B">
        <w:rPr>
          <w:rFonts w:ascii="Times New Roman" w:eastAsia="Arial" w:hAnsi="Times New Roman"/>
          <w:kern w:val="1"/>
          <w:sz w:val="28"/>
          <w:szCs w:val="28"/>
          <w:lang w:eastAsia="zh-CN"/>
        </w:rPr>
        <w:t>назначать ответственных специалистов администрации для постоянного наблюдения за предоставлением муниципальной услуги;</w:t>
      </w:r>
    </w:p>
    <w:p w:rsidR="00B572A0" w:rsidRPr="00A40C5B" w:rsidRDefault="00B572A0" w:rsidP="00B572A0">
      <w:pPr>
        <w:autoSpaceDE w:val="0"/>
        <w:spacing w:after="0" w:line="360" w:lineRule="exact"/>
        <w:ind w:firstLine="709"/>
        <w:jc w:val="both"/>
        <w:textAlignment w:val="baseline"/>
        <w:rPr>
          <w:rFonts w:ascii="Times New Roman" w:eastAsia="Arial" w:hAnsi="Times New Roman"/>
          <w:kern w:val="1"/>
          <w:sz w:val="28"/>
          <w:szCs w:val="28"/>
          <w:lang w:eastAsia="zh-CN"/>
        </w:rPr>
      </w:pPr>
      <w:proofErr w:type="gramStart"/>
      <w:r w:rsidRPr="00A40C5B">
        <w:rPr>
          <w:rFonts w:ascii="Times New Roman" w:eastAsia="Arial" w:hAnsi="Times New Roman"/>
          <w:kern w:val="1"/>
          <w:sz w:val="28"/>
          <w:szCs w:val="28"/>
          <w:lang w:eastAsia="zh-C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572A0" w:rsidRPr="00A40C5B" w:rsidRDefault="00B572A0" w:rsidP="00B572A0">
      <w:pPr>
        <w:autoSpaceDE w:val="0"/>
        <w:autoSpaceDN w:val="0"/>
        <w:adjustRightInd w:val="0"/>
        <w:spacing w:after="0" w:line="360" w:lineRule="exact"/>
        <w:ind w:firstLine="709"/>
        <w:jc w:val="both"/>
        <w:outlineLvl w:val="2"/>
        <w:rPr>
          <w:rFonts w:ascii="Times New Roman" w:hAnsi="Times New Roman"/>
          <w:b/>
          <w:sz w:val="28"/>
          <w:szCs w:val="28"/>
        </w:rPr>
      </w:pPr>
      <w:r w:rsidRPr="00A40C5B">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572A0" w:rsidRPr="00A40C5B" w:rsidRDefault="00B572A0" w:rsidP="00B572A0">
      <w:pPr>
        <w:autoSpaceDE w:val="0"/>
        <w:autoSpaceDN w:val="0"/>
        <w:adjustRightInd w:val="0"/>
        <w:spacing w:after="0" w:line="360" w:lineRule="exact"/>
        <w:ind w:firstLine="540"/>
        <w:jc w:val="both"/>
        <w:rPr>
          <w:rFonts w:ascii="Times New Roman" w:hAnsi="Times New Roman"/>
          <w:sz w:val="28"/>
          <w:szCs w:val="28"/>
        </w:rPr>
      </w:pPr>
      <w:r w:rsidRPr="00A40C5B">
        <w:rPr>
          <w:rFonts w:ascii="Times New Roman" w:hAnsi="Times New Roman"/>
          <w:sz w:val="28"/>
          <w:szCs w:val="28"/>
        </w:rPr>
        <w:t xml:space="preserve">  </w:t>
      </w:r>
      <w:proofErr w:type="gramStart"/>
      <w:r w:rsidRPr="00A40C5B">
        <w:rPr>
          <w:rFonts w:ascii="Times New Roman" w:hAnsi="Times New Roman"/>
          <w:sz w:val="28"/>
          <w:szCs w:val="28"/>
        </w:rPr>
        <w:t>Контроль за</w:t>
      </w:r>
      <w:proofErr w:type="gramEnd"/>
      <w:r w:rsidRPr="00A40C5B">
        <w:rPr>
          <w:rFonts w:ascii="Times New Roman" w:hAnsi="Times New Roman"/>
          <w:sz w:val="28"/>
          <w:szCs w:val="28"/>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B572A0" w:rsidRPr="00A40C5B" w:rsidRDefault="00B572A0" w:rsidP="00B572A0">
      <w:pPr>
        <w:autoSpaceDE w:val="0"/>
        <w:autoSpaceDN w:val="0"/>
        <w:adjustRightInd w:val="0"/>
        <w:spacing w:after="0" w:line="360" w:lineRule="exact"/>
        <w:ind w:firstLine="540"/>
        <w:jc w:val="both"/>
        <w:rPr>
          <w:rFonts w:ascii="Times New Roman" w:hAnsi="Times New Roman"/>
          <w:sz w:val="28"/>
          <w:szCs w:val="28"/>
        </w:rPr>
      </w:pPr>
      <w:r w:rsidRPr="00A40C5B">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 но не реже 1 раза в год.</w:t>
      </w:r>
    </w:p>
    <w:p w:rsidR="00B572A0" w:rsidRPr="00A40C5B" w:rsidRDefault="00B572A0" w:rsidP="00B572A0">
      <w:pPr>
        <w:pStyle w:val="ConsPlusNormal"/>
        <w:spacing w:line="360" w:lineRule="exact"/>
        <w:ind w:firstLine="709"/>
        <w:jc w:val="both"/>
        <w:outlineLvl w:val="2"/>
        <w:rPr>
          <w:rFonts w:ascii="Times New Roman" w:hAnsi="Times New Roman" w:cs="Times New Roman"/>
          <w:b/>
          <w:sz w:val="28"/>
          <w:szCs w:val="28"/>
        </w:rPr>
      </w:pPr>
      <w:r w:rsidRPr="00A40C5B">
        <w:rPr>
          <w:rFonts w:ascii="Times New Roman" w:hAnsi="Times New Roman" w:cs="Times New Roman"/>
          <w:b/>
          <w:sz w:val="28"/>
          <w:szCs w:val="28"/>
        </w:rPr>
        <w:t>4.3. Ответственность должностных лиц за решения и действи</w:t>
      </w:r>
      <w:proofErr w:type="gramStart"/>
      <w:r w:rsidRPr="00A40C5B">
        <w:rPr>
          <w:rFonts w:ascii="Times New Roman" w:hAnsi="Times New Roman" w:cs="Times New Roman"/>
          <w:b/>
          <w:sz w:val="28"/>
          <w:szCs w:val="28"/>
        </w:rPr>
        <w:t>я(</w:t>
      </w:r>
      <w:proofErr w:type="gramEnd"/>
      <w:r w:rsidRPr="00A40C5B">
        <w:rPr>
          <w:rFonts w:ascii="Times New Roman" w:hAnsi="Times New Roman" w:cs="Times New Roman"/>
          <w:b/>
          <w:sz w:val="28"/>
          <w:szCs w:val="28"/>
        </w:rPr>
        <w:t>бездействие), принимаемые (осуществляемые) ими в ходе предоставления муниципальной услуги</w:t>
      </w:r>
    </w:p>
    <w:p w:rsidR="00B572A0" w:rsidRPr="00A40C5B" w:rsidRDefault="00B572A0" w:rsidP="00B572A0">
      <w:pPr>
        <w:spacing w:after="0" w:line="360" w:lineRule="exact"/>
        <w:jc w:val="both"/>
        <w:rPr>
          <w:rFonts w:ascii="Times New Roman" w:hAnsi="Times New Roman"/>
          <w:sz w:val="28"/>
          <w:szCs w:val="28"/>
        </w:rPr>
      </w:pPr>
      <w:r w:rsidRPr="00A40C5B">
        <w:rPr>
          <w:rFonts w:ascii="Times New Roman" w:hAnsi="Times New Roman"/>
          <w:sz w:val="28"/>
          <w:szCs w:val="28"/>
        </w:rPr>
        <w:t xml:space="preserve"> </w:t>
      </w:r>
      <w:r w:rsidRPr="00A40C5B">
        <w:rPr>
          <w:rFonts w:ascii="Times New Roman" w:hAnsi="Times New Roman"/>
          <w:sz w:val="28"/>
          <w:szCs w:val="28"/>
        </w:rPr>
        <w:ta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572A0" w:rsidRPr="00A40C5B" w:rsidRDefault="00B572A0" w:rsidP="00B572A0">
      <w:pPr>
        <w:spacing w:after="0" w:line="360" w:lineRule="exact"/>
        <w:ind w:firstLine="708"/>
        <w:jc w:val="both"/>
        <w:rPr>
          <w:rFonts w:ascii="Times New Roman" w:hAnsi="Times New Roman"/>
          <w:sz w:val="28"/>
          <w:szCs w:val="28"/>
        </w:rPr>
      </w:pPr>
      <w:r w:rsidRPr="00A40C5B">
        <w:rPr>
          <w:rFonts w:ascii="Times New Roman" w:hAnsi="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572A0" w:rsidRPr="00A40C5B" w:rsidRDefault="00B572A0" w:rsidP="00B572A0">
      <w:pPr>
        <w:spacing w:after="0" w:line="360" w:lineRule="exact"/>
        <w:ind w:firstLine="708"/>
        <w:jc w:val="both"/>
        <w:rPr>
          <w:rFonts w:ascii="Times New Roman" w:hAnsi="Times New Roman"/>
          <w:sz w:val="28"/>
          <w:szCs w:val="28"/>
        </w:rPr>
      </w:pPr>
      <w:r w:rsidRPr="00A40C5B">
        <w:rPr>
          <w:rFonts w:ascii="Times New Roman" w:hAnsi="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572A0" w:rsidRPr="00A40C5B" w:rsidRDefault="00B572A0" w:rsidP="00B572A0">
      <w:pPr>
        <w:spacing w:after="0" w:line="360" w:lineRule="exact"/>
        <w:ind w:firstLine="708"/>
        <w:jc w:val="both"/>
        <w:rPr>
          <w:rFonts w:ascii="Times New Roman" w:hAnsi="Times New Roman"/>
          <w:b/>
          <w:sz w:val="28"/>
          <w:szCs w:val="28"/>
        </w:rPr>
      </w:pPr>
      <w:r w:rsidRPr="00A40C5B">
        <w:rPr>
          <w:rFonts w:ascii="Times New Roman" w:hAnsi="Times New Roman"/>
          <w:b/>
          <w:sz w:val="28"/>
          <w:szCs w:val="28"/>
        </w:rPr>
        <w:t xml:space="preserve">4.4. Положения, характеризующие требования к порядку и формам </w:t>
      </w:r>
      <w:proofErr w:type="gramStart"/>
      <w:r w:rsidRPr="00A40C5B">
        <w:rPr>
          <w:rFonts w:ascii="Times New Roman" w:hAnsi="Times New Roman"/>
          <w:b/>
          <w:sz w:val="28"/>
          <w:szCs w:val="28"/>
        </w:rPr>
        <w:t>контроля  за</w:t>
      </w:r>
      <w:proofErr w:type="gramEnd"/>
      <w:r w:rsidRPr="00A40C5B">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B572A0" w:rsidRPr="00A40C5B" w:rsidRDefault="00B572A0" w:rsidP="00B572A0">
      <w:pPr>
        <w:spacing w:after="0" w:line="360" w:lineRule="exact"/>
        <w:ind w:firstLine="708"/>
        <w:jc w:val="both"/>
        <w:rPr>
          <w:rFonts w:ascii="Times New Roman" w:hAnsi="Times New Roman"/>
          <w:sz w:val="28"/>
          <w:szCs w:val="28"/>
        </w:rPr>
      </w:pPr>
      <w:r w:rsidRPr="00A40C5B">
        <w:rPr>
          <w:rFonts w:ascii="Times New Roman" w:hAnsi="Times New Roman"/>
          <w:sz w:val="28"/>
          <w:szCs w:val="28"/>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B572A0" w:rsidRPr="00A40C5B" w:rsidRDefault="00B572A0" w:rsidP="00B572A0">
      <w:pPr>
        <w:spacing w:after="0" w:line="360" w:lineRule="exact"/>
        <w:ind w:firstLine="708"/>
        <w:jc w:val="both"/>
        <w:rPr>
          <w:rFonts w:ascii="Times New Roman" w:hAnsi="Times New Roman"/>
          <w:sz w:val="28"/>
          <w:szCs w:val="28"/>
        </w:rPr>
      </w:pPr>
      <w:r w:rsidRPr="00A40C5B">
        <w:rPr>
          <w:rFonts w:ascii="Times New Roman" w:hAnsi="Times New Roman"/>
          <w:sz w:val="28"/>
          <w:szCs w:val="28"/>
        </w:rPr>
        <w:t xml:space="preserve">4.4.2. Граждане, их объединения и организации могут сообщить обо всех результатах </w:t>
      </w:r>
      <w:proofErr w:type="gramStart"/>
      <w:r w:rsidRPr="00A40C5B">
        <w:rPr>
          <w:rFonts w:ascii="Times New Roman" w:hAnsi="Times New Roman"/>
          <w:sz w:val="28"/>
          <w:szCs w:val="28"/>
        </w:rPr>
        <w:t>контроля за</w:t>
      </w:r>
      <w:proofErr w:type="gramEnd"/>
      <w:r w:rsidRPr="00A40C5B">
        <w:rPr>
          <w:rFonts w:ascii="Times New Roman" w:hAnsi="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572A0" w:rsidRPr="00A40C5B" w:rsidRDefault="00B572A0" w:rsidP="00B572A0">
      <w:pPr>
        <w:spacing w:after="0" w:line="360" w:lineRule="exact"/>
        <w:rPr>
          <w:rFonts w:ascii="Times New Roman" w:hAnsi="Times New Roman"/>
          <w:b/>
          <w:sz w:val="28"/>
          <w:szCs w:val="28"/>
        </w:rPr>
      </w:pPr>
    </w:p>
    <w:p w:rsidR="00B572A0" w:rsidRPr="00A40C5B" w:rsidRDefault="00B572A0" w:rsidP="00B572A0">
      <w:pPr>
        <w:spacing w:after="0" w:line="360" w:lineRule="exact"/>
        <w:ind w:firstLine="709"/>
        <w:jc w:val="center"/>
        <w:rPr>
          <w:rFonts w:ascii="Times New Roman" w:hAnsi="Times New Roman"/>
          <w:b/>
          <w:sz w:val="28"/>
          <w:szCs w:val="28"/>
        </w:rPr>
      </w:pPr>
      <w:r w:rsidRPr="00A40C5B">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A40C5B">
        <w:rPr>
          <w:rFonts w:ascii="Times New Roman" w:hAnsi="Times New Roman"/>
          <w:b/>
          <w:sz w:val="28"/>
          <w:szCs w:val="28"/>
          <w:lang w:val="en-US"/>
        </w:rPr>
        <w:t> </w:t>
      </w:r>
      <w:r w:rsidRPr="00A40C5B">
        <w:rPr>
          <w:rFonts w:ascii="Times New Roman" w:hAnsi="Times New Roman"/>
          <w:b/>
          <w:sz w:val="28"/>
          <w:szCs w:val="28"/>
        </w:rPr>
        <w:t>части 1.1 статьи 16 Федерального закона от 27.07.2010 №</w:t>
      </w:r>
      <w:r w:rsidRPr="00A40C5B">
        <w:rPr>
          <w:rFonts w:ascii="Times New Roman" w:hAnsi="Times New Roman"/>
          <w:b/>
          <w:sz w:val="28"/>
          <w:szCs w:val="28"/>
          <w:lang w:val="en-US"/>
        </w:rPr>
        <w:t> </w:t>
      </w:r>
      <w:r w:rsidRPr="00A40C5B">
        <w:rPr>
          <w:rFonts w:ascii="Times New Roman" w:hAnsi="Times New Roman"/>
          <w:b/>
          <w:sz w:val="28"/>
          <w:szCs w:val="28"/>
        </w:rPr>
        <w:t>210</w:t>
      </w:r>
      <w:r w:rsidRPr="00A40C5B">
        <w:rPr>
          <w:rFonts w:ascii="Times New Roman" w:hAnsi="Times New Roman"/>
          <w:b/>
          <w:sz w:val="28"/>
          <w:szCs w:val="28"/>
        </w:rPr>
        <w:noBreakHyphen/>
        <w:t>ФЗ «Об организации предоставления государственных и</w:t>
      </w:r>
      <w:r w:rsidRPr="00A40C5B">
        <w:rPr>
          <w:rFonts w:ascii="Times New Roman" w:hAnsi="Times New Roman"/>
          <w:b/>
          <w:sz w:val="28"/>
          <w:szCs w:val="28"/>
          <w:lang w:val="en-US"/>
        </w:rPr>
        <w:t> </w:t>
      </w:r>
      <w:r w:rsidRPr="00A40C5B">
        <w:rPr>
          <w:rFonts w:ascii="Times New Roman" w:hAnsi="Times New Roman"/>
          <w:b/>
          <w:sz w:val="28"/>
          <w:szCs w:val="28"/>
        </w:rPr>
        <w:t>муниципальных услуг», а также их должностных лиц, муниципальных служащих, работников</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 xml:space="preserve">  5.1. </w:t>
      </w:r>
      <w:proofErr w:type="gramStart"/>
      <w:r w:rsidRPr="00A40C5B">
        <w:rPr>
          <w:rFonts w:ascii="Times New Roman" w:hAnsi="Times New Roman"/>
          <w:sz w:val="28"/>
          <w:szCs w:val="28"/>
        </w:rPr>
        <w:t>Заявитель может обратиться с жалобой на решения и действия (бездействие) Администрации, предоставляющей муниципальные услуги, ее должностных лиц и (или) муниципальных служащих, муниципальных учреждений, участвующих в предоставлении муниципальных услуг, в следующих случаях:</w:t>
      </w:r>
      <w:proofErr w:type="gramEnd"/>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5.1.1. Нарушение срока регистрации запроса заявителя о предоставлении муниципальной услуги, запроса, указанного в статье 15.1 Закона № 210-ФЗ.</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5.1.2.</w:t>
      </w:r>
      <w:r w:rsidRPr="00A40C5B">
        <w:rPr>
          <w:rFonts w:ascii="Times New Roman" w:hAnsi="Times New Roman"/>
          <w:sz w:val="28"/>
          <w:szCs w:val="28"/>
        </w:rPr>
        <w:tab/>
        <w:t>Нарушение срока предоставления услуги.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5.1.3.</w:t>
      </w:r>
      <w:r w:rsidRPr="00A40C5B">
        <w:rPr>
          <w:rFonts w:ascii="Times New Roman" w:hAnsi="Times New Roman"/>
          <w:sz w:val="28"/>
          <w:szCs w:val="28"/>
        </w:rPr>
        <w:tab/>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5.1.4.</w:t>
      </w:r>
      <w:r w:rsidRPr="00A40C5B">
        <w:rPr>
          <w:rFonts w:ascii="Times New Roman" w:hAnsi="Times New Roman"/>
          <w:sz w:val="28"/>
          <w:szCs w:val="28"/>
        </w:rPr>
        <w:tab/>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5.1.5.</w:t>
      </w:r>
      <w:r w:rsidRPr="00A40C5B">
        <w:rPr>
          <w:rFonts w:ascii="Times New Roman" w:hAnsi="Times New Roman"/>
          <w:sz w:val="28"/>
          <w:szCs w:val="28"/>
        </w:rPr>
        <w:tab/>
        <w:t xml:space="preserve"> </w:t>
      </w:r>
      <w:proofErr w:type="gramStart"/>
      <w:r w:rsidRPr="00A40C5B">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5.1.6.</w:t>
      </w:r>
      <w:r w:rsidRPr="00A40C5B">
        <w:rPr>
          <w:rFonts w:ascii="Times New Roman" w:hAnsi="Times New Roman"/>
          <w:sz w:val="28"/>
          <w:szCs w:val="28"/>
        </w:rPr>
        <w:tab/>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5.1.7.</w:t>
      </w:r>
      <w:r w:rsidRPr="00A40C5B">
        <w:rPr>
          <w:rFonts w:ascii="Times New Roman" w:hAnsi="Times New Roman"/>
          <w:sz w:val="28"/>
          <w:szCs w:val="28"/>
        </w:rPr>
        <w:tab/>
        <w:t xml:space="preserve"> </w:t>
      </w:r>
      <w:proofErr w:type="gramStart"/>
      <w:r w:rsidRPr="00A40C5B">
        <w:rPr>
          <w:rFonts w:ascii="Times New Roman" w:hAnsi="Times New Roman"/>
          <w:sz w:val="28"/>
          <w:szCs w:val="28"/>
        </w:rPr>
        <w:t>Отказ Администрации, предоставляющей муниципальную услугу, должностного лица и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5.1.8.</w:t>
      </w:r>
      <w:r w:rsidRPr="00A40C5B">
        <w:rPr>
          <w:rFonts w:ascii="Times New Roman" w:hAnsi="Times New Roman"/>
          <w:sz w:val="28"/>
          <w:szCs w:val="28"/>
        </w:rPr>
        <w:tab/>
        <w:t xml:space="preserve"> Нарушение срока или порядка выдачи документов по результатам предоставления муниципальной услуги.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5.1.9.</w:t>
      </w:r>
      <w:r w:rsidRPr="00A40C5B">
        <w:rPr>
          <w:rFonts w:ascii="Times New Roman" w:hAnsi="Times New Roman"/>
          <w:sz w:val="28"/>
          <w:szCs w:val="28"/>
        </w:rPr>
        <w:tab/>
        <w:t xml:space="preserve"> </w:t>
      </w:r>
      <w:proofErr w:type="gramStart"/>
      <w:r w:rsidRPr="00A40C5B">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5.1.10.</w:t>
      </w:r>
      <w:r w:rsidRPr="00A40C5B">
        <w:rPr>
          <w:rFonts w:ascii="Times New Roman" w:hAnsi="Times New Roman"/>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Решения и действия (бездействие) многофункциональных центров и их работников могут быть обжалованы в случаях, предусмотренных пунктами 5.1.1, 5.1.3, 5.1.4, 5.1.6, 5.1.8 настоящего раздела.</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5.2.</w:t>
      </w:r>
      <w:r w:rsidRPr="00A40C5B">
        <w:rPr>
          <w:rFonts w:ascii="Times New Roman" w:hAnsi="Times New Roman"/>
          <w:sz w:val="28"/>
          <w:szCs w:val="28"/>
        </w:rPr>
        <w:tab/>
        <w:t xml:space="preserve"> Жалоба подается в Администрацию либо на личном приеме заявителя у главы Администрации, либо в многофункциональный центр. В случае подачи жалобы через многофункциональный центр (если данная жалоба не касается действий многофункционального центра)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5.2.1. Жалоба, направленная в соответствии с настоящим Административным регламентом, рассматривается согласно порядку, предусмотренному следующими должностными лицами по полномочиям:</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5.2.1.1. На решения и действия (бездействие) муниципальных служащих Администрации – главе Администрации.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5.2.1.2.</w:t>
      </w:r>
      <w:r w:rsidRPr="00A40C5B">
        <w:rPr>
          <w:rFonts w:ascii="Times New Roman" w:hAnsi="Times New Roman"/>
          <w:sz w:val="28"/>
          <w:szCs w:val="28"/>
        </w:rPr>
        <w:tab/>
        <w:t xml:space="preserve">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в многофункциональный центр.</w:t>
      </w:r>
    </w:p>
    <w:p w:rsidR="00B572A0" w:rsidRPr="00A40C5B" w:rsidRDefault="00B572A0" w:rsidP="00B572A0">
      <w:pPr>
        <w:spacing w:after="0" w:line="360" w:lineRule="exact"/>
        <w:ind w:firstLine="709"/>
        <w:jc w:val="both"/>
        <w:rPr>
          <w:rFonts w:ascii="Times New Roman" w:hAnsi="Times New Roman"/>
          <w:sz w:val="28"/>
          <w:szCs w:val="28"/>
        </w:rPr>
      </w:pPr>
      <w:proofErr w:type="gramStart"/>
      <w:r w:rsidRPr="00A40C5B">
        <w:rPr>
          <w:rFonts w:ascii="Times New Roman" w:hAnsi="Times New Roman"/>
          <w:sz w:val="28"/>
          <w:szCs w:val="28"/>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5.3. Информацию о порядке подачи и рассмотрения жалобы можно получить:</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в сети Интернет;</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на Портале Кировской области;</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на Едином портале;</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на информационных стендах в Администрации, многофункциональных центрах;</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при личном обращении заявителя;</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при обращении в письменной форме, в форме электронного документа;</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по телефону.</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5.4.</w:t>
      </w:r>
      <w:r w:rsidRPr="00A40C5B">
        <w:rPr>
          <w:rFonts w:ascii="Times New Roman" w:hAnsi="Times New Roman"/>
          <w:sz w:val="28"/>
          <w:szCs w:val="28"/>
        </w:rPr>
        <w:tab/>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572A0" w:rsidRPr="00A40C5B" w:rsidRDefault="00B572A0" w:rsidP="00B572A0">
      <w:pPr>
        <w:spacing w:after="0" w:line="360" w:lineRule="exact"/>
        <w:ind w:firstLine="709"/>
        <w:jc w:val="both"/>
        <w:rPr>
          <w:rFonts w:ascii="Times New Roman" w:hAnsi="Times New Roman"/>
          <w:sz w:val="28"/>
          <w:szCs w:val="28"/>
        </w:rPr>
      </w:pPr>
      <w:r w:rsidRPr="00A40C5B">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B572A0" w:rsidRPr="00A40C5B" w:rsidRDefault="00B572A0" w:rsidP="00B572A0">
      <w:pPr>
        <w:spacing w:after="0" w:line="360" w:lineRule="exact"/>
        <w:ind w:firstLine="709"/>
        <w:jc w:val="both"/>
        <w:rPr>
          <w:rFonts w:ascii="Times New Roman" w:hAnsi="Times New Roman"/>
          <w:sz w:val="28"/>
          <w:szCs w:val="28"/>
        </w:rPr>
      </w:pPr>
      <w:proofErr w:type="gramStart"/>
      <w:r w:rsidRPr="00A40C5B">
        <w:rPr>
          <w:rFonts w:ascii="Times New Roman" w:hAnsi="Times New Roman"/>
          <w:sz w:val="28"/>
          <w:szCs w:val="28"/>
        </w:rPr>
        <w:t>- 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A40C5B">
        <w:rPr>
          <w:rFonts w:ascii="Times New Roman" w:hAnsi="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572A0" w:rsidRPr="00A40C5B" w:rsidRDefault="00B572A0" w:rsidP="00B572A0">
      <w:pPr>
        <w:widowControl w:val="0"/>
        <w:suppressAutoHyphens/>
        <w:spacing w:after="0" w:line="360" w:lineRule="exact"/>
        <w:jc w:val="both"/>
        <w:textAlignment w:val="baseline"/>
        <w:rPr>
          <w:rFonts w:ascii="Times New Roman" w:eastAsia="SimSun" w:hAnsi="Times New Roman"/>
          <w:b/>
          <w:color w:val="000000"/>
          <w:kern w:val="1"/>
          <w:sz w:val="28"/>
          <w:szCs w:val="28"/>
          <w:lang w:eastAsia="zh-CN" w:bidi="hi-IN"/>
        </w:rPr>
      </w:pPr>
      <w:proofErr w:type="gramStart"/>
      <w:r w:rsidRPr="00A40C5B">
        <w:rPr>
          <w:rFonts w:ascii="Times New Roman" w:hAnsi="Times New Roman"/>
          <w:sz w:val="28"/>
          <w:szCs w:val="28"/>
        </w:rPr>
        <w:t xml:space="preserve">- постановление </w:t>
      </w:r>
      <w:r w:rsidRPr="00A40C5B">
        <w:rPr>
          <w:rFonts w:ascii="Times New Roman" w:eastAsia="SimSun" w:hAnsi="Times New Roman"/>
          <w:color w:val="000000"/>
          <w:kern w:val="1"/>
          <w:sz w:val="28"/>
          <w:szCs w:val="28"/>
          <w:lang w:eastAsia="ru-RU" w:bidi="ru-RU"/>
        </w:rPr>
        <w:t xml:space="preserve">администрации </w:t>
      </w:r>
      <w:proofErr w:type="spellStart"/>
      <w:r w:rsidRPr="00A40C5B">
        <w:rPr>
          <w:rFonts w:ascii="Times New Roman" w:eastAsia="SimSun" w:hAnsi="Times New Roman"/>
          <w:color w:val="000000"/>
          <w:kern w:val="1"/>
          <w:sz w:val="28"/>
          <w:szCs w:val="28"/>
          <w:lang w:eastAsia="ru-RU" w:bidi="ru-RU"/>
        </w:rPr>
        <w:t>Петруненского</w:t>
      </w:r>
      <w:proofErr w:type="spellEnd"/>
      <w:r w:rsidRPr="00A40C5B">
        <w:rPr>
          <w:rFonts w:ascii="Times New Roman" w:eastAsia="SimSun" w:hAnsi="Times New Roman"/>
          <w:color w:val="000000"/>
          <w:kern w:val="1"/>
          <w:sz w:val="28"/>
          <w:szCs w:val="28"/>
          <w:lang w:eastAsia="ru-RU" w:bidi="ru-RU"/>
        </w:rPr>
        <w:t xml:space="preserve"> сельского поселения от 28.11.2018 №124 «</w:t>
      </w:r>
      <w:r w:rsidRPr="00A40C5B">
        <w:rPr>
          <w:rFonts w:ascii="Times New Roman" w:eastAsia="SimSun" w:hAnsi="Times New Roman"/>
          <w:kern w:val="1"/>
          <w:sz w:val="28"/>
          <w:szCs w:val="28"/>
          <w:lang w:eastAsia="zh-CN" w:bidi="hi-IN"/>
        </w:rPr>
        <w:t xml:space="preserve">Об утверждении </w:t>
      </w:r>
      <w:hyperlink w:anchor="P57" w:history="1">
        <w:r w:rsidRPr="00A40C5B">
          <w:rPr>
            <w:rFonts w:ascii="Times New Roman" w:eastAsia="SimSun" w:hAnsi="Times New Roman"/>
            <w:color w:val="000000"/>
            <w:kern w:val="1"/>
            <w:sz w:val="28"/>
            <w:szCs w:val="28"/>
            <w:lang w:eastAsia="zh-CN" w:bidi="hi-IN"/>
          </w:rPr>
          <w:t>Положения</w:t>
        </w:r>
      </w:hyperlink>
      <w:r w:rsidRPr="00A40C5B">
        <w:rPr>
          <w:rFonts w:ascii="Times New Roman" w:eastAsia="SimSun" w:hAnsi="Times New Roman"/>
          <w:color w:val="000000"/>
          <w:kern w:val="1"/>
          <w:sz w:val="28"/>
          <w:szCs w:val="28"/>
          <w:lang w:eastAsia="zh-CN" w:bidi="hi-IN"/>
        </w:rPr>
        <w:t xml:space="preserve">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w:t>
      </w:r>
      <w:proofErr w:type="gramEnd"/>
      <w:r w:rsidRPr="00A40C5B">
        <w:rPr>
          <w:rFonts w:ascii="Times New Roman" w:eastAsia="SimSun" w:hAnsi="Times New Roman"/>
          <w:color w:val="000000"/>
          <w:kern w:val="1"/>
          <w:sz w:val="28"/>
          <w:szCs w:val="28"/>
          <w:lang w:eastAsia="zh-CN" w:bidi="hi-IN"/>
        </w:rPr>
        <w:t xml:space="preserve"> государственных и муниципальных услуг и их работников».</w:t>
      </w:r>
    </w:p>
    <w:p w:rsidR="00B572A0" w:rsidRPr="00DB24DC" w:rsidRDefault="00B572A0" w:rsidP="00B572A0">
      <w:pPr>
        <w:widowControl w:val="0"/>
        <w:suppressAutoHyphens/>
        <w:autoSpaceDE w:val="0"/>
        <w:autoSpaceDN w:val="0"/>
        <w:adjustRightInd w:val="0"/>
        <w:spacing w:after="0" w:line="360" w:lineRule="exact"/>
        <w:ind w:firstLine="709"/>
        <w:jc w:val="both"/>
        <w:textAlignment w:val="baseline"/>
        <w:rPr>
          <w:rFonts w:ascii="Times New Roman" w:eastAsia="SimSun" w:hAnsi="Times New Roman"/>
          <w:kern w:val="1"/>
          <w:sz w:val="28"/>
          <w:szCs w:val="28"/>
          <w:lang w:eastAsia="zh-CN" w:bidi="hi-IN"/>
        </w:rPr>
      </w:pPr>
      <w:r w:rsidRPr="00A40C5B">
        <w:rPr>
          <w:rFonts w:ascii="Times New Roman" w:eastAsia="SimSun" w:hAnsi="Times New Roman"/>
          <w:color w:val="000000"/>
          <w:kern w:val="1"/>
          <w:sz w:val="28"/>
          <w:szCs w:val="28"/>
          <w:lang w:eastAsia="ru-RU" w:bidi="ru-RU"/>
        </w:rPr>
        <w:t>Информация, указанная в разделе 5 настоящего Административного регламента, размещена на Едином портале.</w:t>
      </w:r>
    </w:p>
    <w:p w:rsidR="00B572A0" w:rsidRPr="00A40C5B" w:rsidRDefault="00B572A0" w:rsidP="00B572A0">
      <w:pPr>
        <w:autoSpaceDE w:val="0"/>
        <w:autoSpaceDN w:val="0"/>
        <w:adjustRightInd w:val="0"/>
        <w:spacing w:after="0" w:line="360" w:lineRule="exact"/>
        <w:ind w:firstLine="720"/>
        <w:jc w:val="center"/>
        <w:rPr>
          <w:rFonts w:ascii="Times New Roman" w:hAnsi="Times New Roman"/>
          <w:sz w:val="28"/>
          <w:szCs w:val="28"/>
        </w:rPr>
      </w:pPr>
      <w:r w:rsidRPr="00A40C5B">
        <w:rPr>
          <w:rFonts w:ascii="Times New Roman" w:hAnsi="Times New Roman"/>
          <w:sz w:val="28"/>
          <w:szCs w:val="28"/>
        </w:rPr>
        <w:t>____________</w:t>
      </w:r>
    </w:p>
    <w:p w:rsidR="00E261D6" w:rsidRDefault="00E261D6"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B572A0" w:rsidRPr="008603AE" w:rsidRDefault="00B572A0" w:rsidP="00E261D6">
      <w:pPr>
        <w:widowControl w:val="0"/>
        <w:autoSpaceDE w:val="0"/>
        <w:spacing w:after="0" w:line="240" w:lineRule="auto"/>
        <w:ind w:left="2880" w:firstLine="2160"/>
        <w:rPr>
          <w:rFonts w:ascii="Times New Roman" w:hAnsi="Times New Roman"/>
          <w:color w:val="000000" w:themeColor="text1"/>
          <w:kern w:val="28"/>
          <w:sz w:val="24"/>
          <w:szCs w:val="24"/>
        </w:rPr>
      </w:pPr>
    </w:p>
    <w:p w:rsidR="00E261D6" w:rsidRDefault="00E261D6" w:rsidP="00E261D6"/>
    <w:p w:rsidR="00B572A0" w:rsidRDefault="00B572A0" w:rsidP="00E261D6"/>
    <w:p w:rsidR="00B572A0" w:rsidRDefault="00B572A0" w:rsidP="00E261D6"/>
    <w:p w:rsidR="00B572A0" w:rsidRDefault="00B572A0" w:rsidP="00E261D6"/>
    <w:p w:rsidR="00B572A0" w:rsidRDefault="00B572A0" w:rsidP="00E261D6"/>
    <w:p w:rsidR="00B572A0" w:rsidRDefault="00B572A0" w:rsidP="00E261D6"/>
    <w:p w:rsidR="00B572A0" w:rsidRDefault="00B572A0" w:rsidP="00E261D6"/>
    <w:p w:rsidR="00B572A0" w:rsidRDefault="00B572A0" w:rsidP="00E261D6"/>
    <w:p w:rsidR="00B572A0" w:rsidRDefault="00B572A0" w:rsidP="00E261D6"/>
    <w:p w:rsidR="00B02A54" w:rsidRDefault="00B02A54" w:rsidP="00E261D6"/>
    <w:p w:rsidR="00B02A54" w:rsidRDefault="00B02A54" w:rsidP="00E261D6"/>
    <w:p w:rsidR="00B02A54" w:rsidRDefault="00B02A54" w:rsidP="00E261D6"/>
    <w:p w:rsidR="00B02A54" w:rsidRDefault="00B02A54" w:rsidP="00E261D6"/>
    <w:p w:rsidR="00B02A54" w:rsidRDefault="00B02A54" w:rsidP="00E261D6"/>
    <w:p w:rsidR="00B02A54" w:rsidRDefault="00B02A54" w:rsidP="00E261D6"/>
    <w:p w:rsidR="00B02A54" w:rsidRDefault="00B02A54" w:rsidP="00E261D6"/>
    <w:p w:rsidR="00B02A54" w:rsidRDefault="00B02A54" w:rsidP="00E261D6">
      <w:bookmarkStart w:id="1" w:name="_GoBack"/>
      <w:bookmarkEnd w:id="1"/>
    </w:p>
    <w:p w:rsidR="00B572A0" w:rsidRPr="00B572A0" w:rsidRDefault="00B572A0" w:rsidP="00B572A0">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B572A0">
        <w:rPr>
          <w:rFonts w:ascii="Times New Roman" w:eastAsia="SimSun" w:hAnsi="Times New Roman" w:cs="Mangal"/>
          <w:kern w:val="1"/>
          <w:sz w:val="24"/>
          <w:szCs w:val="24"/>
          <w:lang w:eastAsia="zh-CN" w:bidi="hi-IN"/>
        </w:rPr>
        <w:t xml:space="preserve">                 Приложение № 1</w:t>
      </w:r>
    </w:p>
    <w:p w:rsidR="00B572A0" w:rsidRPr="00B572A0" w:rsidRDefault="00B572A0" w:rsidP="00B572A0">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B572A0">
        <w:rPr>
          <w:rFonts w:ascii="Times New Roman" w:eastAsia="SimSun" w:hAnsi="Times New Roman" w:cs="Mangal"/>
          <w:kern w:val="1"/>
          <w:sz w:val="24"/>
          <w:szCs w:val="24"/>
          <w:lang w:eastAsia="zh-CN" w:bidi="hi-IN"/>
        </w:rPr>
        <w:t xml:space="preserve">                                               к Административному регламенту</w:t>
      </w:r>
    </w:p>
    <w:p w:rsidR="00B572A0" w:rsidRPr="00B572A0" w:rsidRDefault="00B572A0" w:rsidP="00B572A0">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B572A0">
        <w:rPr>
          <w:rFonts w:ascii="Times New Roman" w:eastAsia="SimSun" w:hAnsi="Times New Roman" w:cs="Mangal"/>
          <w:kern w:val="1"/>
          <w:sz w:val="24"/>
          <w:szCs w:val="24"/>
          <w:lang w:eastAsia="zh-CN" w:bidi="hi-IN"/>
        </w:rPr>
        <w:t xml:space="preserve">                         Главе администрации </w:t>
      </w:r>
    </w:p>
    <w:p w:rsidR="00B572A0" w:rsidRPr="00B572A0" w:rsidRDefault="00B572A0" w:rsidP="00B572A0">
      <w:pPr>
        <w:widowControl w:val="0"/>
        <w:suppressAutoHyphens/>
        <w:spacing w:after="0" w:line="240" w:lineRule="auto"/>
        <w:jc w:val="center"/>
        <w:textAlignment w:val="baseline"/>
        <w:rPr>
          <w:rFonts w:ascii="Times New Roman" w:eastAsia="SimSun" w:hAnsi="Times New Roman" w:cs="Mangal"/>
          <w:kern w:val="1"/>
          <w:sz w:val="24"/>
          <w:szCs w:val="24"/>
          <w:lang w:eastAsia="zh-CN" w:bidi="hi-IN"/>
        </w:rPr>
      </w:pPr>
      <w:r w:rsidRPr="00B572A0">
        <w:rPr>
          <w:rFonts w:ascii="Times New Roman" w:eastAsia="SimSun" w:hAnsi="Times New Roman" w:cs="Mangal"/>
          <w:kern w:val="1"/>
          <w:sz w:val="24"/>
          <w:szCs w:val="24"/>
          <w:lang w:eastAsia="zh-CN" w:bidi="hi-IN"/>
        </w:rPr>
        <w:t xml:space="preserve">                                                            ____________________________________</w:t>
      </w:r>
    </w:p>
    <w:p w:rsidR="00B572A0" w:rsidRPr="00B572A0" w:rsidRDefault="00B572A0" w:rsidP="00B572A0">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B572A0" w:rsidRPr="00B572A0" w:rsidRDefault="00B572A0" w:rsidP="00B572A0">
      <w:pPr>
        <w:widowControl w:val="0"/>
        <w:tabs>
          <w:tab w:val="left" w:pos="5534"/>
          <w:tab w:val="left" w:leader="underscore" w:pos="6346"/>
          <w:tab w:val="left" w:leader="underscore" w:pos="6609"/>
          <w:tab w:val="left" w:leader="underscore" w:pos="8440"/>
        </w:tabs>
        <w:spacing w:after="0" w:line="240" w:lineRule="exact"/>
        <w:ind w:left="4400"/>
        <w:jc w:val="both"/>
        <w:rPr>
          <w:rFonts w:ascii="Times New Roman" w:eastAsia="Times New Roman" w:hAnsi="Times New Roman"/>
        </w:rPr>
      </w:pPr>
      <w:r w:rsidRPr="00B572A0">
        <w:rPr>
          <w:rFonts w:ascii="Times New Roman" w:eastAsia="Times New Roman" w:hAnsi="Times New Roman"/>
          <w:color w:val="000000"/>
          <w:sz w:val="24"/>
          <w:szCs w:val="24"/>
          <w:lang w:eastAsia="ru-RU" w:bidi="ru-RU"/>
        </w:rPr>
        <w:t>от</w:t>
      </w:r>
      <w:r w:rsidRPr="00B572A0">
        <w:rPr>
          <w:rFonts w:ascii="Times New Roman" w:eastAsia="Times New Roman" w:hAnsi="Times New Roman"/>
        </w:rPr>
        <w:t xml:space="preserve"> _______________________________________</w:t>
      </w:r>
    </w:p>
    <w:p w:rsidR="00B572A0" w:rsidRPr="00B572A0" w:rsidRDefault="00B572A0" w:rsidP="00B572A0">
      <w:pPr>
        <w:widowControl w:val="0"/>
        <w:spacing w:after="0" w:line="240" w:lineRule="auto"/>
        <w:ind w:left="5440"/>
        <w:rPr>
          <w:rFonts w:ascii="Times New Roman" w:eastAsia="Times New Roman" w:hAnsi="Times New Roman"/>
          <w:sz w:val="15"/>
          <w:szCs w:val="15"/>
        </w:rPr>
      </w:pPr>
      <w:r w:rsidRPr="00B572A0">
        <w:rPr>
          <w:rFonts w:ascii="Times New Roman" w:eastAsia="Times New Roman" w:hAnsi="Times New Roman"/>
          <w:color w:val="000000"/>
          <w:sz w:val="15"/>
          <w:szCs w:val="15"/>
          <w:lang w:eastAsia="ru-RU" w:bidi="ru-RU"/>
        </w:rPr>
        <w:t>(Ф.И.О. полностью, полное наименование юр. лица)</w:t>
      </w:r>
    </w:p>
    <w:p w:rsidR="00B572A0" w:rsidRPr="00B572A0" w:rsidRDefault="00B572A0" w:rsidP="00B572A0">
      <w:pPr>
        <w:widowControl w:val="0"/>
        <w:spacing w:after="0" w:line="240" w:lineRule="auto"/>
        <w:ind w:left="4400"/>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______________________________________</w:t>
      </w:r>
    </w:p>
    <w:p w:rsidR="00B572A0" w:rsidRPr="00B572A0" w:rsidRDefault="00B572A0" w:rsidP="00B572A0">
      <w:pPr>
        <w:widowControl w:val="0"/>
        <w:spacing w:after="0" w:line="240" w:lineRule="auto"/>
        <w:ind w:left="4400"/>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паспорт _______________________________</w:t>
      </w:r>
    </w:p>
    <w:p w:rsidR="00B572A0" w:rsidRPr="00B572A0" w:rsidRDefault="00B572A0" w:rsidP="00B572A0">
      <w:pPr>
        <w:widowControl w:val="0"/>
        <w:spacing w:after="0" w:line="240" w:lineRule="auto"/>
        <w:ind w:left="4400"/>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_______________________________________</w:t>
      </w:r>
    </w:p>
    <w:p w:rsidR="00B572A0" w:rsidRPr="00B572A0" w:rsidRDefault="00B572A0" w:rsidP="00B572A0">
      <w:pPr>
        <w:widowControl w:val="0"/>
        <w:spacing w:after="0" w:line="240" w:lineRule="auto"/>
        <w:ind w:left="4400"/>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адрес заявителя:_________________________</w:t>
      </w:r>
    </w:p>
    <w:p w:rsidR="00B572A0" w:rsidRPr="00B572A0" w:rsidRDefault="00B572A0" w:rsidP="00B572A0">
      <w:pPr>
        <w:widowControl w:val="0"/>
        <w:spacing w:after="0" w:line="240" w:lineRule="auto"/>
        <w:ind w:left="4400"/>
        <w:jc w:val="both"/>
        <w:rPr>
          <w:rFonts w:ascii="Times New Roman" w:eastAsia="Times New Roman" w:hAnsi="Times New Roman"/>
        </w:rPr>
      </w:pPr>
      <w:r w:rsidRPr="00B572A0">
        <w:rPr>
          <w:rFonts w:ascii="Times New Roman" w:eastAsia="Times New Roman" w:hAnsi="Times New Roman"/>
        </w:rPr>
        <w:t>__________________________________________</w:t>
      </w:r>
    </w:p>
    <w:p w:rsidR="00B572A0" w:rsidRPr="00B572A0" w:rsidRDefault="00B572A0" w:rsidP="00B572A0">
      <w:pPr>
        <w:widowControl w:val="0"/>
        <w:spacing w:after="0" w:line="240" w:lineRule="auto"/>
        <w:ind w:left="5900"/>
        <w:rPr>
          <w:rFonts w:ascii="Times New Roman" w:eastAsia="Times New Roman" w:hAnsi="Times New Roman"/>
          <w:color w:val="000000"/>
          <w:sz w:val="15"/>
          <w:szCs w:val="15"/>
          <w:lang w:eastAsia="ru-RU" w:bidi="ru-RU"/>
        </w:rPr>
      </w:pPr>
      <w:proofErr w:type="gramStart"/>
      <w:r w:rsidRPr="00B572A0">
        <w:rPr>
          <w:rFonts w:ascii="Times New Roman" w:eastAsia="Times New Roman" w:hAnsi="Times New Roman"/>
          <w:color w:val="000000"/>
          <w:sz w:val="15"/>
          <w:szCs w:val="15"/>
          <w:lang w:eastAsia="ru-RU" w:bidi="ru-RU"/>
        </w:rPr>
        <w:t xml:space="preserve">(местонахождение юридического лица, </w:t>
      </w:r>
      <w:proofErr w:type="gramEnd"/>
    </w:p>
    <w:p w:rsidR="00B572A0" w:rsidRPr="00B572A0" w:rsidRDefault="00B572A0" w:rsidP="00B572A0">
      <w:pPr>
        <w:widowControl w:val="0"/>
        <w:spacing w:after="0" w:line="240" w:lineRule="auto"/>
        <w:ind w:left="4253"/>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15"/>
          <w:szCs w:val="15"/>
          <w:lang w:eastAsia="ru-RU" w:bidi="ru-RU"/>
        </w:rPr>
        <w:t xml:space="preserve">    </w:t>
      </w:r>
      <w:r w:rsidRPr="00B572A0">
        <w:rPr>
          <w:rFonts w:ascii="Times New Roman" w:eastAsia="Times New Roman" w:hAnsi="Times New Roman"/>
          <w:color w:val="000000"/>
          <w:sz w:val="24"/>
          <w:szCs w:val="24"/>
          <w:lang w:eastAsia="ru-RU" w:bidi="ru-RU"/>
        </w:rPr>
        <w:t>_______________________________________</w:t>
      </w:r>
    </w:p>
    <w:p w:rsidR="00B572A0" w:rsidRPr="00B572A0" w:rsidRDefault="00B572A0" w:rsidP="00B572A0">
      <w:pPr>
        <w:widowControl w:val="0"/>
        <w:spacing w:after="0" w:line="240" w:lineRule="auto"/>
        <w:ind w:left="5900"/>
        <w:rPr>
          <w:rFonts w:ascii="Times New Roman" w:eastAsia="Times New Roman" w:hAnsi="Times New Roman"/>
          <w:sz w:val="15"/>
          <w:szCs w:val="15"/>
        </w:rPr>
      </w:pPr>
      <w:r w:rsidRPr="00B572A0">
        <w:rPr>
          <w:rFonts w:ascii="Times New Roman" w:eastAsia="Times New Roman" w:hAnsi="Times New Roman"/>
          <w:color w:val="000000"/>
          <w:sz w:val="15"/>
          <w:szCs w:val="15"/>
          <w:lang w:eastAsia="ru-RU" w:bidi="ru-RU"/>
        </w:rPr>
        <w:t>место регистрации физического лица)</w:t>
      </w:r>
    </w:p>
    <w:p w:rsidR="00B572A0" w:rsidRPr="00B572A0" w:rsidRDefault="00B572A0" w:rsidP="00B572A0">
      <w:pPr>
        <w:widowControl w:val="0"/>
        <w:tabs>
          <w:tab w:val="left" w:leader="underscore" w:pos="5554"/>
          <w:tab w:val="left" w:leader="underscore" w:pos="7257"/>
          <w:tab w:val="left" w:leader="underscore" w:pos="7469"/>
          <w:tab w:val="left" w:leader="underscore" w:pos="7974"/>
        </w:tabs>
        <w:spacing w:after="0" w:line="313" w:lineRule="exact"/>
        <w:ind w:left="4400"/>
        <w:jc w:val="both"/>
        <w:rPr>
          <w:rFonts w:ascii="Times New Roman" w:eastAsia="Times New Roman" w:hAnsi="Times New Roman"/>
        </w:rPr>
      </w:pPr>
      <w:r w:rsidRPr="00B572A0">
        <w:rPr>
          <w:rFonts w:ascii="Times New Roman" w:eastAsia="Times New Roman" w:hAnsi="Times New Roman"/>
          <w:color w:val="000000"/>
          <w:sz w:val="24"/>
          <w:szCs w:val="24"/>
          <w:lang w:eastAsia="ru-RU" w:bidi="ru-RU"/>
        </w:rPr>
        <w:t>телефон: _______________________________</w:t>
      </w:r>
    </w:p>
    <w:p w:rsidR="00B572A0" w:rsidRPr="00B572A0" w:rsidRDefault="00B572A0" w:rsidP="00B572A0">
      <w:pPr>
        <w:widowControl w:val="0"/>
        <w:tabs>
          <w:tab w:val="left" w:leader="underscore" w:pos="6182"/>
        </w:tabs>
        <w:spacing w:after="0" w:line="313" w:lineRule="exact"/>
        <w:ind w:left="4400"/>
        <w:jc w:val="both"/>
        <w:rPr>
          <w:rFonts w:ascii="Times New Roman" w:eastAsia="Times New Roman" w:hAnsi="Times New Roman"/>
        </w:rPr>
      </w:pPr>
      <w:r w:rsidRPr="00B572A0">
        <w:rPr>
          <w:rFonts w:ascii="Times New Roman" w:eastAsia="Times New Roman" w:hAnsi="Times New Roman"/>
          <w:color w:val="000000"/>
          <w:sz w:val="24"/>
          <w:szCs w:val="24"/>
          <w:lang w:eastAsia="ru-RU" w:bidi="ru-RU"/>
        </w:rPr>
        <w:t>ИНН __________________________________</w:t>
      </w:r>
    </w:p>
    <w:p w:rsidR="00B572A0" w:rsidRPr="00B572A0" w:rsidRDefault="00B572A0" w:rsidP="00B572A0">
      <w:pPr>
        <w:widowControl w:val="0"/>
        <w:tabs>
          <w:tab w:val="left" w:leader="underscore" w:pos="8440"/>
        </w:tabs>
        <w:spacing w:after="359" w:line="313" w:lineRule="exact"/>
        <w:ind w:left="4400"/>
        <w:jc w:val="both"/>
        <w:rPr>
          <w:rFonts w:ascii="Times New Roman" w:eastAsia="Times New Roman" w:hAnsi="Times New Roman"/>
        </w:rPr>
      </w:pPr>
      <w:r w:rsidRPr="00B572A0">
        <w:rPr>
          <w:rFonts w:ascii="Times New Roman" w:eastAsia="Times New Roman" w:hAnsi="Times New Roman"/>
          <w:color w:val="000000"/>
          <w:sz w:val="24"/>
          <w:szCs w:val="24"/>
          <w:lang w:eastAsia="ru-RU" w:bidi="ru-RU"/>
        </w:rPr>
        <w:t>ОГРН _________________________________</w:t>
      </w:r>
    </w:p>
    <w:p w:rsidR="00B572A0" w:rsidRPr="00B572A0" w:rsidRDefault="00B572A0" w:rsidP="00B572A0">
      <w:pPr>
        <w:widowControl w:val="0"/>
        <w:spacing w:after="62" w:line="240" w:lineRule="exact"/>
        <w:jc w:val="center"/>
        <w:rPr>
          <w:rFonts w:ascii="Times New Roman" w:eastAsia="Times New Roman" w:hAnsi="Times New Roman"/>
          <w:b/>
          <w:bCs/>
        </w:rPr>
      </w:pPr>
      <w:r w:rsidRPr="00B572A0">
        <w:rPr>
          <w:rFonts w:ascii="Times New Roman" w:eastAsia="Times New Roman" w:hAnsi="Times New Roman"/>
          <w:b/>
          <w:bCs/>
          <w:color w:val="000000"/>
          <w:sz w:val="24"/>
          <w:szCs w:val="24"/>
          <w:lang w:eastAsia="ru-RU" w:bidi="ru-RU"/>
        </w:rPr>
        <w:t>ЗАЯВЛЕНИЕ</w:t>
      </w:r>
    </w:p>
    <w:p w:rsidR="00B572A0" w:rsidRPr="00B572A0" w:rsidRDefault="00B572A0" w:rsidP="00B572A0">
      <w:pPr>
        <w:widowControl w:val="0"/>
        <w:spacing w:after="236" w:line="240" w:lineRule="exact"/>
        <w:jc w:val="center"/>
        <w:rPr>
          <w:rFonts w:ascii="Times New Roman" w:eastAsia="Times New Roman" w:hAnsi="Times New Roman"/>
          <w:b/>
          <w:bCs/>
        </w:rPr>
      </w:pPr>
      <w:r w:rsidRPr="00B572A0">
        <w:rPr>
          <w:rFonts w:ascii="Times New Roman" w:eastAsia="Times New Roman" w:hAnsi="Times New Roman"/>
          <w:b/>
          <w:bCs/>
          <w:color w:val="000000"/>
          <w:sz w:val="24"/>
          <w:szCs w:val="24"/>
          <w:lang w:eastAsia="ru-RU" w:bidi="ru-RU"/>
        </w:rPr>
        <w:t>о предварительном согласовании предоставления земельного участка</w:t>
      </w:r>
    </w:p>
    <w:p w:rsidR="00B572A0" w:rsidRPr="00B572A0" w:rsidRDefault="00B572A0" w:rsidP="00B572A0">
      <w:pPr>
        <w:widowControl w:val="0"/>
        <w:spacing w:after="62" w:line="240" w:lineRule="exact"/>
        <w:ind w:firstLine="740"/>
        <w:jc w:val="both"/>
        <w:rPr>
          <w:rFonts w:ascii="Times New Roman" w:eastAsia="Times New Roman" w:hAnsi="Times New Roman"/>
        </w:rPr>
      </w:pPr>
      <w:r w:rsidRPr="00B572A0">
        <w:rPr>
          <w:rFonts w:ascii="Times New Roman" w:eastAsia="Times New Roman" w:hAnsi="Times New Roman"/>
          <w:color w:val="000000"/>
          <w:sz w:val="24"/>
          <w:szCs w:val="24"/>
          <w:lang w:eastAsia="ru-RU" w:bidi="ru-RU"/>
        </w:rPr>
        <w:t>Прошу в соответствии со ст. 39.15 Земельного кодекса Российской Федерации</w:t>
      </w:r>
      <w:r w:rsidRPr="00B572A0">
        <w:rPr>
          <w:rFonts w:ascii="Times New Roman" w:eastAsia="Times New Roman" w:hAnsi="Times New Roman"/>
        </w:rPr>
        <w:t xml:space="preserve"> </w:t>
      </w:r>
      <w:r w:rsidRPr="00B572A0">
        <w:rPr>
          <w:rFonts w:ascii="Times New Roman" w:eastAsia="Times New Roman" w:hAnsi="Times New Roman"/>
          <w:color w:val="000000"/>
          <w:sz w:val="24"/>
          <w:szCs w:val="24"/>
          <w:lang w:eastAsia="ru-RU" w:bidi="ru-RU"/>
        </w:rPr>
        <w:t>предварительно согласовать предоставление земельного участка</w:t>
      </w:r>
    </w:p>
    <w:p w:rsidR="00B572A0" w:rsidRPr="00B572A0" w:rsidRDefault="00B572A0" w:rsidP="00B572A0">
      <w:pPr>
        <w:widowControl w:val="0"/>
        <w:spacing w:after="0" w:line="240" w:lineRule="auto"/>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0" w:line="240" w:lineRule="auto"/>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 xml:space="preserve"> </w:t>
      </w:r>
      <w:proofErr w:type="gramStart"/>
      <w:r w:rsidRPr="00B572A0">
        <w:rPr>
          <w:rFonts w:ascii="Times New Roman" w:eastAsia="Times New Roman" w:hAnsi="Times New Roman"/>
          <w:color w:val="000000"/>
          <w:sz w:val="17"/>
          <w:szCs w:val="17"/>
          <w:lang w:eastAsia="ru-RU" w:bidi="ru-RU"/>
        </w:rPr>
        <w:t>(указать нужное: кадастровый номер уточняемого земельного участка, кадастровые номера земельных участков, из которых</w:t>
      </w:r>
      <w:r w:rsidRPr="00B572A0">
        <w:rPr>
          <w:rFonts w:ascii="Times New Roman" w:eastAsia="Times New Roman" w:hAnsi="Times New Roman"/>
          <w:color w:val="000000"/>
          <w:sz w:val="17"/>
          <w:szCs w:val="17"/>
          <w:lang w:eastAsia="ru-RU" w:bidi="ru-RU"/>
        </w:rPr>
        <w:br/>
      </w:r>
      <w:proofErr w:type="gramEnd"/>
    </w:p>
    <w:p w:rsidR="00B572A0" w:rsidRPr="00B572A0" w:rsidRDefault="00B572A0" w:rsidP="00B572A0">
      <w:pPr>
        <w:widowControl w:val="0"/>
        <w:spacing w:after="0" w:line="240" w:lineRule="auto"/>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252" w:line="170" w:lineRule="exact"/>
        <w:rPr>
          <w:rFonts w:ascii="Times New Roman" w:eastAsia="Times New Roman" w:hAnsi="Times New Roman"/>
          <w:sz w:val="17"/>
          <w:szCs w:val="17"/>
        </w:rPr>
      </w:pPr>
      <w:r w:rsidRPr="00B572A0">
        <w:rPr>
          <w:rFonts w:ascii="Times New Roman" w:eastAsia="Times New Roman" w:hAnsi="Times New Roman"/>
          <w:color w:val="000000"/>
          <w:sz w:val="17"/>
          <w:szCs w:val="17"/>
          <w:lang w:eastAsia="ru-RU" w:bidi="ru-RU"/>
        </w:rPr>
        <w:t>предстоит образовать испрашиваемый земельный участок, если сведения внесены в ГКН)</w:t>
      </w:r>
    </w:p>
    <w:p w:rsidR="00B572A0" w:rsidRPr="00B572A0" w:rsidRDefault="00B572A0" w:rsidP="00B572A0">
      <w:pPr>
        <w:widowControl w:val="0"/>
        <w:tabs>
          <w:tab w:val="left" w:leader="underscore" w:pos="5352"/>
          <w:tab w:val="left" w:leader="underscore" w:pos="6182"/>
          <w:tab w:val="left" w:leader="underscore" w:pos="6353"/>
          <w:tab w:val="left" w:leader="underscore" w:pos="8440"/>
          <w:tab w:val="left" w:leader="underscore" w:pos="9044"/>
          <w:tab w:val="left" w:leader="underscore" w:pos="9495"/>
        </w:tabs>
        <w:spacing w:after="0" w:line="220" w:lineRule="exact"/>
        <w:jc w:val="both"/>
        <w:rPr>
          <w:rFonts w:ascii="Times New Roman" w:eastAsia="Times New Roman" w:hAnsi="Times New Roman"/>
        </w:rPr>
      </w:pPr>
      <w:proofErr w:type="gramStart"/>
      <w:r w:rsidRPr="00B572A0">
        <w:rPr>
          <w:rFonts w:ascii="Times New Roman" w:eastAsia="Times New Roman" w:hAnsi="Times New Roman"/>
          <w:color w:val="000000"/>
          <w:lang w:eastAsia="ru-RU" w:bidi="ru-RU"/>
        </w:rPr>
        <w:t>образование</w:t>
      </w:r>
      <w:proofErr w:type="gramEnd"/>
      <w:r w:rsidRPr="00B572A0">
        <w:rPr>
          <w:rFonts w:ascii="Times New Roman" w:eastAsia="Times New Roman" w:hAnsi="Times New Roman"/>
          <w:color w:val="000000"/>
          <w:lang w:eastAsia="ru-RU" w:bidi="ru-RU"/>
        </w:rPr>
        <w:t xml:space="preserve"> которого предусмотрено в соответствии с </w:t>
      </w:r>
      <w:r w:rsidRPr="00B572A0">
        <w:rPr>
          <w:rFonts w:ascii="Times New Roman" w:eastAsia="Times New Roman" w:hAnsi="Times New Roman"/>
          <w:color w:val="000000"/>
          <w:lang w:eastAsia="ru-RU" w:bidi="ru-RU"/>
        </w:rPr>
        <w:tab/>
        <w:t>_____________________________________</w:t>
      </w:r>
    </w:p>
    <w:p w:rsidR="00B572A0" w:rsidRPr="00B572A0" w:rsidRDefault="00B572A0" w:rsidP="00B572A0">
      <w:pPr>
        <w:widowControl w:val="0"/>
        <w:spacing w:after="236" w:line="170" w:lineRule="exact"/>
        <w:ind w:left="5520"/>
        <w:rPr>
          <w:rFonts w:ascii="Times New Roman" w:eastAsia="Times New Roman" w:hAnsi="Times New Roman"/>
          <w:sz w:val="17"/>
          <w:szCs w:val="17"/>
        </w:rPr>
      </w:pPr>
      <w:proofErr w:type="gramStart"/>
      <w:r w:rsidRPr="00B572A0">
        <w:rPr>
          <w:rFonts w:ascii="Times New Roman" w:eastAsia="Times New Roman" w:hAnsi="Times New Roman"/>
          <w:color w:val="000000"/>
          <w:sz w:val="17"/>
          <w:szCs w:val="17"/>
          <w:lang w:eastAsia="ru-RU" w:bidi="ru-RU"/>
        </w:rPr>
        <w:t>(выбрать нужное: проектом межевания территории</w:t>
      </w:r>
      <w:proofErr w:type="gramEnd"/>
    </w:p>
    <w:p w:rsidR="00B572A0" w:rsidRPr="00B572A0" w:rsidRDefault="00B572A0" w:rsidP="00B572A0">
      <w:pPr>
        <w:widowControl w:val="0"/>
        <w:spacing w:after="0" w:line="209" w:lineRule="exact"/>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0" w:line="209" w:lineRule="exact"/>
        <w:ind w:left="520"/>
        <w:rPr>
          <w:rFonts w:ascii="Times New Roman" w:eastAsia="Times New Roman" w:hAnsi="Times New Roman"/>
          <w:sz w:val="17"/>
          <w:szCs w:val="17"/>
        </w:rPr>
      </w:pPr>
      <w:r w:rsidRPr="00B572A0">
        <w:rPr>
          <w:rFonts w:ascii="Times New Roman" w:eastAsia="Times New Roman" w:hAnsi="Times New Roman"/>
          <w:color w:val="000000"/>
          <w:sz w:val="17"/>
          <w:szCs w:val="17"/>
          <w:lang w:eastAsia="ru-RU" w:bidi="ru-RU"/>
        </w:rPr>
        <w:t>указать реквизиты решения об утверждении; схемой расположения земельного участка; проектной документацией о местоположении, границах, плошали и об иных количественных или качественных характеристиках лесных участков)</w:t>
      </w:r>
    </w:p>
    <w:p w:rsidR="00B572A0" w:rsidRPr="00B572A0" w:rsidRDefault="00B572A0" w:rsidP="00B572A0">
      <w:pPr>
        <w:widowControl w:val="0"/>
        <w:tabs>
          <w:tab w:val="left" w:leader="underscore" w:pos="7257"/>
          <w:tab w:val="left" w:leader="underscore" w:pos="7974"/>
          <w:tab w:val="left" w:leader="underscore" w:pos="8179"/>
          <w:tab w:val="left" w:leader="underscore" w:pos="9234"/>
          <w:tab w:val="left" w:leader="underscore" w:pos="9495"/>
        </w:tabs>
        <w:spacing w:after="0" w:line="220" w:lineRule="exact"/>
        <w:jc w:val="both"/>
        <w:rPr>
          <w:rFonts w:ascii="Times New Roman" w:eastAsia="Times New Roman" w:hAnsi="Times New Roman"/>
        </w:rPr>
      </w:pPr>
      <w:r w:rsidRPr="00B572A0">
        <w:rPr>
          <w:rFonts w:ascii="Times New Roman" w:eastAsia="Times New Roman" w:hAnsi="Times New Roman"/>
          <w:color w:val="000000"/>
          <w:lang w:eastAsia="ru-RU" w:bidi="ru-RU"/>
        </w:rPr>
        <w:t>основание предоставления земельного участка без проведения торгов__________________________</w:t>
      </w:r>
    </w:p>
    <w:p w:rsidR="00B572A0" w:rsidRPr="00B572A0" w:rsidRDefault="00B572A0" w:rsidP="00B572A0">
      <w:pPr>
        <w:widowControl w:val="0"/>
        <w:spacing w:after="0" w:line="240" w:lineRule="auto"/>
        <w:ind w:left="7580"/>
        <w:rPr>
          <w:rFonts w:ascii="Times New Roman" w:eastAsia="Times New Roman" w:hAnsi="Times New Roman"/>
          <w:sz w:val="17"/>
          <w:szCs w:val="17"/>
        </w:rPr>
      </w:pPr>
      <w:proofErr w:type="gramStart"/>
      <w:r w:rsidRPr="00B572A0">
        <w:rPr>
          <w:rFonts w:ascii="Times New Roman" w:eastAsia="Times New Roman" w:hAnsi="Times New Roman"/>
          <w:color w:val="000000"/>
          <w:sz w:val="17"/>
          <w:szCs w:val="17"/>
          <w:lang w:eastAsia="ru-RU" w:bidi="ru-RU"/>
        </w:rPr>
        <w:t>(указать основание</w:t>
      </w:r>
      <w:proofErr w:type="gramEnd"/>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 xml:space="preserve">предоставления земельного участка без проведения торгов из числа предусмотренных пунктом 2 статьи 39.3, статьей 39.5, </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 xml:space="preserve">пунктом 2 статьи 39.6 или пунктом 2 статьи 39.10 ЗК РФ или указать реквизиты решения об изъятии земельного участка, или </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_______________________________________________________________________________________________________________</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r w:rsidRPr="00B572A0">
        <w:rPr>
          <w:rFonts w:ascii="Times New Roman" w:eastAsia="Times New Roman" w:hAnsi="Times New Roman"/>
          <w:color w:val="000000"/>
          <w:sz w:val="17"/>
          <w:szCs w:val="17"/>
          <w:lang w:eastAsia="ru-RU" w:bidi="ru-RU"/>
        </w:rPr>
        <w:t>реквизиты решения об утверждении документа территориального планирования или проект планировки)</w:t>
      </w:r>
    </w:p>
    <w:p w:rsidR="00B572A0" w:rsidRPr="00B572A0" w:rsidRDefault="00B572A0" w:rsidP="00B572A0">
      <w:pPr>
        <w:widowControl w:val="0"/>
        <w:spacing w:after="0" w:line="240" w:lineRule="auto"/>
        <w:jc w:val="both"/>
        <w:rPr>
          <w:rFonts w:ascii="Times New Roman" w:eastAsia="Times New Roman" w:hAnsi="Times New Roman"/>
          <w:color w:val="000000"/>
          <w:sz w:val="17"/>
          <w:szCs w:val="17"/>
          <w:lang w:eastAsia="ru-RU" w:bidi="ru-RU"/>
        </w:rPr>
      </w:pP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в _____________________________________________________________________________,</w:t>
      </w:r>
    </w:p>
    <w:p w:rsidR="00B572A0" w:rsidRPr="00B572A0" w:rsidRDefault="00B572A0" w:rsidP="00B572A0">
      <w:pPr>
        <w:widowControl w:val="0"/>
        <w:spacing w:after="0" w:line="240" w:lineRule="auto"/>
        <w:ind w:left="740"/>
        <w:jc w:val="both"/>
        <w:rPr>
          <w:rFonts w:ascii="Times New Roman" w:eastAsia="Times New Roman" w:hAnsi="Times New Roman"/>
          <w:sz w:val="17"/>
          <w:szCs w:val="17"/>
        </w:rPr>
      </w:pPr>
      <w:r w:rsidRPr="00B572A0">
        <w:rPr>
          <w:rFonts w:ascii="Times New Roman" w:eastAsia="Times New Roman" w:hAnsi="Times New Roman"/>
          <w:color w:val="000000"/>
          <w:sz w:val="17"/>
          <w:szCs w:val="17"/>
          <w:lang w:eastAsia="ru-RU" w:bidi="ru-RU"/>
        </w:rPr>
        <w:t>(указать испрашиваемый вид права, если предоставление земельного участка возможно на нескольких видах права)</w:t>
      </w:r>
    </w:p>
    <w:p w:rsidR="00B572A0" w:rsidRPr="00B572A0" w:rsidRDefault="00B572A0" w:rsidP="00B572A0">
      <w:pPr>
        <w:widowControl w:val="0"/>
        <w:tabs>
          <w:tab w:val="left" w:pos="5204"/>
          <w:tab w:val="left" w:leader="underscore" w:pos="5841"/>
          <w:tab w:val="left" w:leader="underscore" w:pos="6011"/>
          <w:tab w:val="left" w:leader="underscore" w:pos="9044"/>
        </w:tabs>
        <w:spacing w:after="0" w:line="240" w:lineRule="auto"/>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цель использования земельного участк</w:t>
      </w:r>
      <w:r w:rsidRPr="00B572A0">
        <w:rPr>
          <w:rFonts w:ascii="Times New Roman" w:eastAsia="Times New Roman" w:hAnsi="Times New Roman"/>
        </w:rPr>
        <w:t>а</w:t>
      </w:r>
      <w:r w:rsidRPr="00B572A0">
        <w:rPr>
          <w:rFonts w:ascii="Times New Roman" w:eastAsia="Times New Roman" w:hAnsi="Times New Roman"/>
          <w:color w:val="000000"/>
          <w:sz w:val="24"/>
          <w:szCs w:val="24"/>
          <w:lang w:eastAsia="ru-RU" w:bidi="ru-RU"/>
        </w:rPr>
        <w:t>____________________________________________</w:t>
      </w:r>
    </w:p>
    <w:p w:rsidR="00B572A0" w:rsidRPr="00B572A0" w:rsidRDefault="00B572A0" w:rsidP="00B572A0">
      <w:pPr>
        <w:widowControl w:val="0"/>
        <w:tabs>
          <w:tab w:val="left" w:pos="5204"/>
          <w:tab w:val="left" w:leader="underscore" w:pos="5841"/>
          <w:tab w:val="left" w:leader="underscore" w:pos="6011"/>
          <w:tab w:val="left" w:leader="underscore" w:pos="9044"/>
        </w:tabs>
        <w:spacing w:after="0" w:line="240" w:lineRule="auto"/>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______________________________________________________________________________ по адресу (местоположение) _____________________________________________________</w:t>
      </w:r>
    </w:p>
    <w:p w:rsidR="00B572A0" w:rsidRPr="00B572A0" w:rsidRDefault="00B572A0" w:rsidP="00B572A0">
      <w:pPr>
        <w:widowControl w:val="0"/>
        <w:tabs>
          <w:tab w:val="left" w:pos="5204"/>
          <w:tab w:val="left" w:leader="underscore" w:pos="5841"/>
          <w:tab w:val="left" w:leader="underscore" w:pos="6011"/>
          <w:tab w:val="left" w:leader="underscore" w:pos="9044"/>
        </w:tabs>
        <w:spacing w:after="0" w:line="240" w:lineRule="auto"/>
        <w:jc w:val="both"/>
        <w:rPr>
          <w:rFonts w:ascii="Times New Roman" w:eastAsia="Times New Roman" w:hAnsi="Times New Roman"/>
          <w:color w:val="000000"/>
          <w:sz w:val="24"/>
          <w:szCs w:val="24"/>
          <w:lang w:eastAsia="ru-RU" w:bidi="ru-RU"/>
        </w:rPr>
      </w:pPr>
      <w:r w:rsidRPr="00B572A0">
        <w:rPr>
          <w:rFonts w:ascii="Times New Roman" w:eastAsia="Times New Roman" w:hAnsi="Times New Roman"/>
          <w:color w:val="000000"/>
          <w:sz w:val="24"/>
          <w:szCs w:val="24"/>
          <w:lang w:eastAsia="ru-RU" w:bidi="ru-RU"/>
        </w:rPr>
        <w:t>______________________________________________________________________________</w:t>
      </w:r>
    </w:p>
    <w:p w:rsidR="00B572A0" w:rsidRPr="00B572A0" w:rsidRDefault="00B572A0" w:rsidP="00B572A0">
      <w:pPr>
        <w:widowControl w:val="0"/>
        <w:tabs>
          <w:tab w:val="left" w:pos="5204"/>
          <w:tab w:val="left" w:leader="underscore" w:pos="5841"/>
          <w:tab w:val="left" w:leader="underscore" w:pos="6011"/>
          <w:tab w:val="left" w:leader="underscore" w:pos="9044"/>
        </w:tabs>
        <w:spacing w:after="0" w:line="240" w:lineRule="auto"/>
        <w:jc w:val="both"/>
        <w:rPr>
          <w:rFonts w:ascii="Times New Roman" w:eastAsia="Times New Roman" w:hAnsi="Times New Roman"/>
        </w:rPr>
      </w:pPr>
    </w:p>
    <w:p w:rsidR="00B572A0" w:rsidRPr="00B572A0" w:rsidRDefault="00B572A0" w:rsidP="00B572A0">
      <w:pPr>
        <w:widowControl w:val="0"/>
        <w:tabs>
          <w:tab w:val="left" w:pos="5204"/>
          <w:tab w:val="left" w:leader="underscore" w:pos="5841"/>
          <w:tab w:val="left" w:leader="underscore" w:pos="6011"/>
          <w:tab w:val="left" w:leader="underscore" w:pos="9044"/>
        </w:tabs>
        <w:spacing w:after="0" w:line="240" w:lineRule="auto"/>
        <w:jc w:val="both"/>
        <w:rPr>
          <w:rFonts w:ascii="Times New Roman" w:eastAsia="Times New Roman" w:hAnsi="Times New Roman"/>
        </w:rPr>
      </w:pPr>
    </w:p>
    <w:p w:rsidR="00B572A0" w:rsidRPr="00B572A0" w:rsidRDefault="00B02A54" w:rsidP="00B572A0">
      <w:pPr>
        <w:widowControl w:val="0"/>
        <w:tabs>
          <w:tab w:val="left" w:pos="1598"/>
          <w:tab w:val="left" w:leader="underscore" w:pos="4093"/>
          <w:tab w:val="left" w:leader="underscore" w:pos="4568"/>
        </w:tabs>
        <w:spacing w:after="0" w:line="240" w:lineRule="exact"/>
        <w:jc w:val="both"/>
        <w:rPr>
          <w:rFonts w:ascii="Times New Roman" w:eastAsia="Times New Roman" w:hAnsi="Times New Roman"/>
        </w:rPr>
      </w:pPr>
      <w:r>
        <w:rPr>
          <w:noProof/>
        </w:rPr>
        <w:pict>
          <v:shapetype id="_x0000_t202" coordsize="21600,21600" o:spt="202" path="m,l,21600r21600,l21600,xe">
            <v:stroke joinstyle="miter"/>
            <v:path gradientshapeok="t" o:connecttype="rect"/>
          </v:shapetype>
          <v:shape id="Надпись 4" o:spid="_x0000_s1027" type="#_x0000_t202" style="position:absolute;left:0;text-align:left;margin-left:336.7pt;margin-top:6pt;width:134.1pt;height:18pt;z-index:-251658752;visibility:visible;mso-wrap-style:square;mso-width-percent:0;mso-height-percent:0;mso-wrap-distance-left:106.2pt;mso-wrap-distance-top:7.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" filled="f" stroked="f">
            <v:textbox style="mso-next-textbox:#Надпись 4" inset="0,0,0,0">
              <w:txbxContent>
                <w:p w:rsidR="00B572A0" w:rsidRDefault="00B572A0" w:rsidP="00B572A0">
                  <w:pPr>
                    <w:pStyle w:val="80"/>
                    <w:shd w:val="clear" w:color="auto" w:fill="auto"/>
                    <w:spacing w:after="0" w:line="150" w:lineRule="exact"/>
                    <w:rPr>
                      <w:rStyle w:val="8Exact"/>
                    </w:rPr>
                  </w:pPr>
                  <w:r>
                    <w:rPr>
                      <w:rStyle w:val="8Exact"/>
                    </w:rPr>
                    <w:t>___________________________________</w:t>
                  </w:r>
                </w:p>
                <w:p w:rsidR="00B572A0" w:rsidRDefault="00B572A0" w:rsidP="00B572A0">
                  <w:pPr>
                    <w:pStyle w:val="80"/>
                    <w:shd w:val="clear" w:color="auto" w:fill="auto"/>
                    <w:spacing w:after="0" w:line="150" w:lineRule="exact"/>
                  </w:pPr>
                  <w:r>
                    <w:rPr>
                      <w:rStyle w:val="8Exact"/>
                    </w:rPr>
                    <w:t>(подпись, МП для юридического лица)</w:t>
                  </w:r>
                </w:p>
              </w:txbxContent>
            </v:textbox>
            <w10:wrap type="square" side="left" anchorx="margin"/>
          </v:shape>
        </w:pict>
      </w:r>
      <w:r w:rsidR="00B572A0" w:rsidRPr="00B572A0">
        <w:rPr>
          <w:rFonts w:ascii="Times New Roman" w:eastAsia="Times New Roman" w:hAnsi="Times New Roman"/>
          <w:color w:val="000000"/>
          <w:sz w:val="24"/>
          <w:szCs w:val="24"/>
          <w:lang w:eastAsia="ru-RU" w:bidi="ru-RU"/>
        </w:rPr>
        <w:t>Заявитель:</w:t>
      </w:r>
      <w:r w:rsidR="00B572A0" w:rsidRPr="00B572A0">
        <w:rPr>
          <w:rFonts w:ascii="Times New Roman" w:eastAsia="Times New Roman" w:hAnsi="Times New Roman"/>
          <w:color w:val="000000"/>
          <w:sz w:val="24"/>
          <w:szCs w:val="24"/>
          <w:lang w:eastAsia="ru-RU" w:bidi="ru-RU"/>
        </w:rPr>
        <w:tab/>
        <w:t>_______</w:t>
      </w:r>
      <w:r w:rsidR="00B572A0" w:rsidRPr="00B572A0">
        <w:rPr>
          <w:rFonts w:ascii="Times New Roman" w:eastAsia="Times New Roman" w:hAnsi="Times New Roman"/>
          <w:color w:val="000000"/>
          <w:sz w:val="24"/>
          <w:szCs w:val="24"/>
          <w:u w:val="single"/>
          <w:lang w:eastAsia="ru-RU" w:bidi="ru-RU"/>
        </w:rPr>
        <w:t>_________________</w:t>
      </w:r>
      <w:r w:rsidR="00B572A0" w:rsidRPr="00B572A0">
        <w:rPr>
          <w:rFonts w:ascii="Times New Roman" w:eastAsia="Times New Roman" w:hAnsi="Times New Roman"/>
          <w:color w:val="000000"/>
          <w:sz w:val="24"/>
          <w:szCs w:val="24"/>
          <w:lang w:eastAsia="ru-RU" w:bidi="ru-RU"/>
        </w:rPr>
        <w:t>_</w:t>
      </w:r>
    </w:p>
    <w:p w:rsidR="00B572A0" w:rsidRPr="00B572A0" w:rsidRDefault="00B572A0" w:rsidP="00B572A0">
      <w:pPr>
        <w:widowControl w:val="0"/>
        <w:spacing w:after="378" w:line="150" w:lineRule="exact"/>
        <w:jc w:val="right"/>
        <w:rPr>
          <w:rFonts w:ascii="Times New Roman" w:eastAsia="Times New Roman" w:hAnsi="Times New Roman"/>
          <w:sz w:val="15"/>
          <w:szCs w:val="15"/>
        </w:rPr>
      </w:pPr>
      <w:r w:rsidRPr="00B572A0">
        <w:rPr>
          <w:rFonts w:ascii="Times New Roman" w:eastAsia="Times New Roman" w:hAnsi="Times New Roman"/>
          <w:color w:val="000000"/>
          <w:sz w:val="15"/>
          <w:szCs w:val="15"/>
          <w:lang w:eastAsia="ru-RU" w:bidi="ru-RU"/>
        </w:rPr>
        <w:t>(Ф.И.О., или ФИО представителя)</w:t>
      </w:r>
    </w:p>
    <w:p w:rsidR="00B572A0" w:rsidRPr="00B572A0" w:rsidRDefault="00B572A0" w:rsidP="00B572A0">
      <w:pPr>
        <w:widowControl w:val="0"/>
        <w:tabs>
          <w:tab w:val="left" w:pos="1096"/>
          <w:tab w:val="left" w:pos="2674"/>
        </w:tabs>
        <w:spacing w:after="0" w:line="240" w:lineRule="exact"/>
        <w:ind w:left="740"/>
        <w:jc w:val="both"/>
        <w:rPr>
          <w:rFonts w:ascii="Times New Roman" w:eastAsia="Times New Roman" w:hAnsi="Times New Roman"/>
        </w:rPr>
        <w:sectPr w:rsidR="00B572A0" w:rsidRPr="00B572A0" w:rsidSect="003165B0">
          <w:headerReference w:type="default" r:id="rId11"/>
          <w:pgSz w:w="11900" w:h="16840"/>
          <w:pgMar w:top="1418" w:right="851" w:bottom="1134" w:left="1531" w:header="0" w:footer="6" w:gutter="0"/>
          <w:pgNumType w:start="27"/>
          <w:cols w:space="720"/>
          <w:noEndnote/>
          <w:docGrid w:linePitch="360"/>
        </w:sectPr>
      </w:pPr>
      <w:r w:rsidRPr="00B572A0">
        <w:rPr>
          <w:rFonts w:ascii="Times New Roman" w:eastAsia="Times New Roman" w:hAnsi="Times New Roman"/>
          <w:color w:val="000000"/>
          <w:sz w:val="24"/>
          <w:szCs w:val="24"/>
          <w:lang w:eastAsia="ru-RU" w:bidi="ru-RU"/>
        </w:rPr>
        <w:t>«___»</w:t>
      </w:r>
      <w:r w:rsidRPr="00B572A0">
        <w:rPr>
          <w:rFonts w:ascii="Times New Roman" w:eastAsia="Times New Roman" w:hAnsi="Times New Roman"/>
          <w:color w:val="000000"/>
          <w:sz w:val="24"/>
          <w:szCs w:val="24"/>
          <w:u w:val="single"/>
          <w:lang w:eastAsia="ru-RU" w:bidi="ru-RU"/>
        </w:rPr>
        <w:t>_______________</w:t>
      </w:r>
      <w:r w:rsidRPr="00B572A0">
        <w:rPr>
          <w:rFonts w:ascii="Times New Roman" w:eastAsia="Times New Roman" w:hAnsi="Times New Roman"/>
          <w:color w:val="000000"/>
          <w:sz w:val="24"/>
          <w:szCs w:val="24"/>
          <w:lang w:eastAsia="ru-RU" w:bidi="ru-RU"/>
        </w:rPr>
        <w:t>20</w:t>
      </w:r>
      <w:r w:rsidRPr="00B572A0">
        <w:rPr>
          <w:rFonts w:ascii="Times New Roman" w:eastAsia="Times New Roman" w:hAnsi="Times New Roman"/>
          <w:color w:val="000000"/>
          <w:sz w:val="24"/>
          <w:szCs w:val="24"/>
          <w:u w:val="single"/>
          <w:lang w:eastAsia="ru-RU" w:bidi="ru-RU"/>
        </w:rPr>
        <w:t>__</w:t>
      </w:r>
      <w:r w:rsidRPr="00B572A0">
        <w:rPr>
          <w:rFonts w:ascii="Times New Roman" w:eastAsia="Times New Roman" w:hAnsi="Times New Roman"/>
          <w:color w:val="000000"/>
          <w:sz w:val="24"/>
          <w:szCs w:val="24"/>
          <w:lang w:eastAsia="ru-RU" w:bidi="ru-RU"/>
        </w:rPr>
        <w:t xml:space="preserve"> </w:t>
      </w:r>
      <w:r w:rsidRPr="00B572A0">
        <w:rPr>
          <w:rFonts w:ascii="Times New Roman" w:eastAsia="Times New Roman" w:hAnsi="Times New Roman"/>
          <w:color w:val="000000"/>
          <w:sz w:val="17"/>
          <w:szCs w:val="17"/>
          <w:shd w:val="clear" w:color="auto" w:fill="FFFFFF"/>
          <w:lang w:eastAsia="ru-RU" w:bidi="ru-RU"/>
        </w:rPr>
        <w:t>Г.</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Приложения:</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копия документа, удостоверяющего личность заявителя (для гражданина);</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свидетельство о государственной регистрации физического лица в качестве индивидуального предпринимателя;</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документ, подтверждающий полномочия представителя заявителя (при обращении уполномоченного представителя заявителя);</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заверенный перевод на русский язык документов о государственной регистрации юридического лица (для иностранного юридического лица);</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документы, подтверждающие право заявителя на приобретение земельного участка без проведения торгов в соответствии с установленным перечнем;</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схема расположения земельного участка, если земельный участок предстоит образовать; проектная документация лесных участков;</w:t>
      </w:r>
    </w:p>
    <w:p w:rsidR="00B572A0" w:rsidRPr="00B572A0" w:rsidRDefault="00B572A0" w:rsidP="00B572A0">
      <w:pPr>
        <w:widowControl w:val="0"/>
        <w:spacing w:after="0" w:line="240" w:lineRule="auto"/>
        <w:jc w:val="both"/>
        <w:rPr>
          <w:rFonts w:ascii="Times New Roman" w:eastAsia="Times New Roman" w:hAnsi="Times New Roman"/>
          <w:sz w:val="24"/>
          <w:szCs w:val="24"/>
        </w:rPr>
      </w:pPr>
      <w:r w:rsidRPr="00B572A0">
        <w:rPr>
          <w:rFonts w:ascii="Times New Roman" w:eastAsia="Times New Roman" w:hAnsi="Times New Roman"/>
          <w:color w:val="000000"/>
          <w:sz w:val="24"/>
          <w:szCs w:val="24"/>
          <w:lang w:eastAsia="ru-RU" w:bidi="ru-RU"/>
        </w:rPr>
        <w:t>списки членов некоммерческой организации, созданной гражданами (при образовании земельного участка для ведения огородничества или садоводства).</w:t>
      </w:r>
    </w:p>
    <w:p w:rsidR="00B572A0" w:rsidRPr="00B572A0" w:rsidRDefault="00B572A0" w:rsidP="00B572A0">
      <w:pPr>
        <w:widowControl w:val="0"/>
        <w:suppressAutoHyphens/>
        <w:spacing w:after="0" w:line="240" w:lineRule="auto"/>
        <w:jc w:val="both"/>
        <w:textAlignment w:val="baseline"/>
        <w:rPr>
          <w:rFonts w:ascii="Times New Roman" w:eastAsia="SimSun" w:hAnsi="Times New Roman" w:cs="Mangal"/>
          <w:color w:val="000000"/>
          <w:kern w:val="1"/>
          <w:sz w:val="24"/>
          <w:szCs w:val="24"/>
          <w:lang w:eastAsia="ru-RU" w:bidi="ru-RU"/>
        </w:rPr>
      </w:pPr>
      <w:r w:rsidRPr="00B572A0">
        <w:rPr>
          <w:rFonts w:ascii="Times New Roman" w:eastAsia="SimSun" w:hAnsi="Times New Roman" w:cs="Mangal"/>
          <w:color w:val="000000"/>
          <w:kern w:val="1"/>
          <w:sz w:val="24"/>
          <w:szCs w:val="24"/>
          <w:lang w:eastAsia="ru-RU" w:bidi="ru-RU"/>
        </w:rPr>
        <w:t xml:space="preserve">Заявитель вправе представить по собственной инициативе: </w:t>
      </w:r>
    </w:p>
    <w:p w:rsidR="00B572A0" w:rsidRPr="00B572A0" w:rsidRDefault="00B572A0" w:rsidP="00B572A0">
      <w:pPr>
        <w:widowControl w:val="0"/>
        <w:suppressAutoHyphens/>
        <w:spacing w:after="0" w:line="240" w:lineRule="auto"/>
        <w:jc w:val="both"/>
        <w:textAlignment w:val="baseline"/>
        <w:rPr>
          <w:rFonts w:ascii="Times New Roman" w:eastAsia="SimSun" w:hAnsi="Times New Roman" w:cs="Mangal"/>
          <w:color w:val="000000"/>
          <w:kern w:val="1"/>
          <w:sz w:val="24"/>
          <w:szCs w:val="24"/>
          <w:lang w:eastAsia="ru-RU" w:bidi="ru-RU"/>
        </w:rPr>
      </w:pPr>
      <w:r w:rsidRPr="00B572A0">
        <w:rPr>
          <w:rFonts w:ascii="Times New Roman" w:eastAsia="SimSun" w:hAnsi="Times New Roman" w:cs="Mangal"/>
          <w:color w:val="000000"/>
          <w:kern w:val="1"/>
          <w:sz w:val="24"/>
          <w:szCs w:val="24"/>
          <w:lang w:eastAsia="ru-RU" w:bidi="ru-RU"/>
        </w:rPr>
        <w:t xml:space="preserve">свидетельство о государственной регистрации юридического лица; </w:t>
      </w:r>
    </w:p>
    <w:p w:rsidR="00B572A0" w:rsidRPr="00B572A0" w:rsidRDefault="00B572A0" w:rsidP="00B572A0">
      <w:pPr>
        <w:widowControl w:val="0"/>
        <w:suppressAutoHyphens/>
        <w:spacing w:after="0" w:line="240" w:lineRule="auto"/>
        <w:jc w:val="both"/>
        <w:textAlignment w:val="baseline"/>
        <w:rPr>
          <w:rFonts w:ascii="Times New Roman" w:eastAsia="SimSun" w:hAnsi="Times New Roman" w:cs="Mangal"/>
          <w:kern w:val="1"/>
          <w:sz w:val="24"/>
          <w:szCs w:val="24"/>
          <w:lang w:eastAsia="zh-CN" w:bidi="hi-IN"/>
        </w:rPr>
      </w:pPr>
      <w:r w:rsidRPr="00B572A0">
        <w:rPr>
          <w:rFonts w:ascii="Times New Roman" w:eastAsia="SimSun" w:hAnsi="Times New Roman" w:cs="Mangal"/>
          <w:color w:val="000000"/>
          <w:kern w:val="1"/>
          <w:sz w:val="24"/>
          <w:szCs w:val="24"/>
          <w:lang w:eastAsia="ru-RU" w:bidi="ru-RU"/>
        </w:rPr>
        <w:t>кадастровы</w:t>
      </w:r>
      <w:proofErr w:type="gramStart"/>
      <w:r w:rsidRPr="00B572A0">
        <w:rPr>
          <w:rFonts w:ascii="Times New Roman" w:eastAsia="SimSun" w:hAnsi="Times New Roman" w:cs="Mangal"/>
          <w:color w:val="000000"/>
          <w:kern w:val="1"/>
          <w:sz w:val="24"/>
          <w:szCs w:val="24"/>
          <w:lang w:eastAsia="ru-RU" w:bidi="ru-RU"/>
        </w:rPr>
        <w:t>й(</w:t>
      </w:r>
      <w:proofErr w:type="gramEnd"/>
      <w:r w:rsidRPr="00B572A0">
        <w:rPr>
          <w:rFonts w:ascii="Times New Roman" w:eastAsia="SimSun" w:hAnsi="Times New Roman" w:cs="Mangal"/>
          <w:color w:val="000000"/>
          <w:kern w:val="1"/>
          <w:sz w:val="24"/>
          <w:szCs w:val="24"/>
          <w:lang w:eastAsia="ru-RU" w:bidi="ru-RU"/>
        </w:rPr>
        <w:t>е) паспорт(а) земельного(</w:t>
      </w:r>
      <w:proofErr w:type="spellStart"/>
      <w:r w:rsidRPr="00B572A0">
        <w:rPr>
          <w:rFonts w:ascii="Times New Roman" w:eastAsia="SimSun" w:hAnsi="Times New Roman" w:cs="Mangal"/>
          <w:color w:val="000000"/>
          <w:kern w:val="1"/>
          <w:sz w:val="24"/>
          <w:szCs w:val="24"/>
          <w:lang w:eastAsia="ru-RU" w:bidi="ru-RU"/>
        </w:rPr>
        <w:t>ых</w:t>
      </w:r>
      <w:proofErr w:type="spellEnd"/>
      <w:r w:rsidRPr="00B572A0">
        <w:rPr>
          <w:rFonts w:ascii="Times New Roman" w:eastAsia="SimSun" w:hAnsi="Times New Roman" w:cs="Mangal"/>
          <w:color w:val="000000"/>
          <w:kern w:val="1"/>
          <w:sz w:val="24"/>
          <w:szCs w:val="24"/>
          <w:lang w:eastAsia="ru-RU" w:bidi="ru-RU"/>
        </w:rPr>
        <w:t>) участка(</w:t>
      </w:r>
      <w:proofErr w:type="spellStart"/>
      <w:r w:rsidRPr="00B572A0">
        <w:rPr>
          <w:rFonts w:ascii="Times New Roman" w:eastAsia="SimSun" w:hAnsi="Times New Roman" w:cs="Mangal"/>
          <w:color w:val="000000"/>
          <w:kern w:val="1"/>
          <w:sz w:val="24"/>
          <w:szCs w:val="24"/>
          <w:lang w:eastAsia="ru-RU" w:bidi="ru-RU"/>
        </w:rPr>
        <w:t>ов</w:t>
      </w:r>
      <w:proofErr w:type="spellEnd"/>
      <w:r w:rsidRPr="00B572A0">
        <w:rPr>
          <w:rFonts w:ascii="Times New Roman" w:eastAsia="SimSun" w:hAnsi="Times New Roman" w:cs="Mangal"/>
          <w:color w:val="000000"/>
          <w:kern w:val="1"/>
          <w:sz w:val="24"/>
          <w:szCs w:val="24"/>
          <w:lang w:eastAsia="ru-RU" w:bidi="ru-RU"/>
        </w:rPr>
        <w:t>).</w:t>
      </w:r>
    </w:p>
    <w:p w:rsidR="00B572A0" w:rsidRPr="00B572A0" w:rsidRDefault="00B572A0" w:rsidP="00B572A0">
      <w:pPr>
        <w:keepNext/>
        <w:widowControl w:val="0"/>
        <w:tabs>
          <w:tab w:val="left" w:pos="-4111"/>
          <w:tab w:val="num" w:pos="0"/>
        </w:tabs>
        <w:suppressAutoHyphens/>
        <w:spacing w:after="0" w:line="240" w:lineRule="auto"/>
        <w:ind w:right="-6"/>
        <w:jc w:val="center"/>
        <w:textAlignment w:val="baseline"/>
        <w:outlineLvl w:val="0"/>
        <w:rPr>
          <w:rFonts w:ascii="Times New Roman" w:eastAsia="Times New Roman" w:hAnsi="Times New Roman"/>
          <w:bCs/>
          <w:kern w:val="28"/>
          <w:sz w:val="26"/>
          <w:szCs w:val="26"/>
          <w:lang w:eastAsia="zh-CN" w:bidi="hi-IN"/>
        </w:rPr>
      </w:pPr>
    </w:p>
    <w:p w:rsidR="00B572A0" w:rsidRPr="00B572A0" w:rsidRDefault="00B572A0" w:rsidP="00B572A0">
      <w:pPr>
        <w:widowControl w:val="0"/>
        <w:suppressAutoHyphens/>
        <w:spacing w:after="0" w:line="240" w:lineRule="auto"/>
        <w:textAlignment w:val="baseline"/>
        <w:rPr>
          <w:rFonts w:ascii="Times New Roman" w:eastAsia="SimSun" w:hAnsi="Times New Roman" w:cs="Mangal"/>
          <w:kern w:val="1"/>
          <w:sz w:val="24"/>
          <w:szCs w:val="24"/>
          <w:lang w:eastAsia="zh-CN" w:bidi="hi-IN"/>
        </w:rPr>
      </w:pPr>
    </w:p>
    <w:p w:rsidR="00B572A0" w:rsidRPr="00B572A0" w:rsidRDefault="00B572A0" w:rsidP="00B572A0">
      <w:pPr>
        <w:keepNext/>
        <w:widowControl w:val="0"/>
        <w:tabs>
          <w:tab w:val="left" w:pos="-4111"/>
          <w:tab w:val="num" w:pos="0"/>
        </w:tabs>
        <w:suppressAutoHyphens/>
        <w:spacing w:after="0" w:line="240" w:lineRule="auto"/>
        <w:ind w:right="-6"/>
        <w:jc w:val="center"/>
        <w:textAlignment w:val="baseline"/>
        <w:outlineLvl w:val="0"/>
        <w:rPr>
          <w:rFonts w:ascii="Times New Roman" w:eastAsia="Times New Roman" w:hAnsi="Times New Roman"/>
          <w:bCs/>
          <w:kern w:val="28"/>
          <w:sz w:val="26"/>
          <w:szCs w:val="26"/>
          <w:lang w:eastAsia="zh-CN" w:bidi="hi-IN"/>
        </w:rPr>
      </w:pPr>
      <w:r w:rsidRPr="00B572A0">
        <w:rPr>
          <w:rFonts w:ascii="Times New Roman" w:eastAsia="Times New Roman" w:hAnsi="Times New Roman"/>
          <w:bCs/>
          <w:kern w:val="28"/>
          <w:sz w:val="26"/>
          <w:szCs w:val="26"/>
          <w:lang w:eastAsia="zh-CN" w:bidi="hi-IN"/>
        </w:rPr>
        <w:t>_______________</w:t>
      </w:r>
    </w:p>
    <w:p w:rsidR="00B572A0" w:rsidRPr="00B572A0" w:rsidRDefault="00B572A0" w:rsidP="00B572A0">
      <w:pPr>
        <w:keepNext/>
        <w:widowControl w:val="0"/>
        <w:tabs>
          <w:tab w:val="left" w:pos="-4111"/>
          <w:tab w:val="num" w:pos="0"/>
        </w:tabs>
        <w:suppressAutoHyphens/>
        <w:spacing w:before="240" w:after="0" w:line="240" w:lineRule="auto"/>
        <w:ind w:left="4962" w:right="-6"/>
        <w:textAlignment w:val="baseline"/>
        <w:outlineLvl w:val="0"/>
        <w:rPr>
          <w:rFonts w:ascii="Times New Roman" w:eastAsia="Times New Roman" w:hAnsi="Times New Roman"/>
          <w:bCs/>
          <w:kern w:val="28"/>
          <w:sz w:val="26"/>
          <w:szCs w:val="26"/>
          <w:lang w:eastAsia="zh-CN" w:bidi="hi-IN"/>
        </w:rPr>
      </w:pPr>
    </w:p>
    <w:p w:rsidR="00E261D6" w:rsidRDefault="00E261D6" w:rsidP="00E261D6"/>
    <w:p w:rsidR="00E261D6" w:rsidRDefault="00E261D6" w:rsidP="00E261D6">
      <w:pPr>
        <w:tabs>
          <w:tab w:val="left" w:pos="1139"/>
        </w:tabs>
      </w:pPr>
      <w:r>
        <w:tab/>
      </w:r>
    </w:p>
    <w:p w:rsidR="00A6112E" w:rsidRDefault="00A6112E" w:rsidP="00B572A0">
      <w:pPr>
        <w:tabs>
          <w:tab w:val="left" w:pos="2760"/>
          <w:tab w:val="left" w:pos="3285"/>
        </w:tabs>
        <w:spacing w:after="0" w:line="240" w:lineRule="auto"/>
      </w:pPr>
    </w:p>
    <w:sectPr w:rsidR="00A6112E" w:rsidSect="00605866">
      <w:pgSz w:w="11906" w:h="16838"/>
      <w:pgMar w:top="1134" w:right="851" w:bottom="113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FEB" w:rsidRDefault="00457FEB" w:rsidP="00457FEB">
      <w:pPr>
        <w:spacing w:after="0" w:line="240" w:lineRule="auto"/>
      </w:pPr>
      <w:r>
        <w:separator/>
      </w:r>
    </w:p>
  </w:endnote>
  <w:endnote w:type="continuationSeparator" w:id="0">
    <w:p w:rsidR="00457FEB" w:rsidRDefault="00457FEB" w:rsidP="0045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FEB" w:rsidRDefault="00457FEB" w:rsidP="00457FEB">
      <w:pPr>
        <w:spacing w:after="0" w:line="240" w:lineRule="auto"/>
      </w:pPr>
      <w:r>
        <w:separator/>
      </w:r>
    </w:p>
  </w:footnote>
  <w:footnote w:type="continuationSeparator" w:id="0">
    <w:p w:rsidR="00457FEB" w:rsidRDefault="00457FEB" w:rsidP="00457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A0" w:rsidRDefault="00B572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1C93"/>
    <w:multiLevelType w:val="multilevel"/>
    <w:tmpl w:val="D6A8973E"/>
    <w:lvl w:ilvl="0">
      <w:start w:val="3"/>
      <w:numFmt w:val="decimal"/>
      <w:lvlText w:val="%1."/>
      <w:lvlJc w:val="left"/>
      <w:pPr>
        <w:ind w:left="885" w:hanging="885"/>
      </w:pPr>
      <w:rPr>
        <w:rFonts w:hint="default"/>
        <w:color w:val="000000"/>
      </w:rPr>
    </w:lvl>
    <w:lvl w:ilvl="1">
      <w:start w:val="5"/>
      <w:numFmt w:val="decimal"/>
      <w:lvlText w:val="%1.%2."/>
      <w:lvlJc w:val="left"/>
      <w:pPr>
        <w:ind w:left="1121" w:hanging="885"/>
      </w:pPr>
      <w:rPr>
        <w:rFonts w:hint="default"/>
        <w:color w:val="000000"/>
      </w:rPr>
    </w:lvl>
    <w:lvl w:ilvl="2">
      <w:start w:val="2"/>
      <w:numFmt w:val="decimal"/>
      <w:lvlText w:val="%1.%2.%3."/>
      <w:lvlJc w:val="left"/>
      <w:pPr>
        <w:ind w:left="1357" w:hanging="885"/>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1">
    <w:nsid w:val="265E21E1"/>
    <w:multiLevelType w:val="multilevel"/>
    <w:tmpl w:val="C67CFA70"/>
    <w:lvl w:ilvl="0">
      <w:start w:val="3"/>
      <w:numFmt w:val="decimal"/>
      <w:lvlText w:val="%1."/>
      <w:lvlJc w:val="left"/>
      <w:pPr>
        <w:ind w:left="450" w:hanging="450"/>
      </w:pPr>
      <w:rPr>
        <w:rFonts w:hint="default"/>
        <w:color w:val="000000"/>
      </w:rPr>
    </w:lvl>
    <w:lvl w:ilvl="1">
      <w:start w:val="2"/>
      <w:numFmt w:val="decimal"/>
      <w:lvlText w:val="%1.%2."/>
      <w:lvlJc w:val="left"/>
      <w:pPr>
        <w:ind w:left="1429" w:hanging="720"/>
      </w:pPr>
      <w:rPr>
        <w:rFonts w:hint="default"/>
        <w:color w:val="000000"/>
      </w:rPr>
    </w:lvl>
    <w:lvl w:ilvl="2">
      <w:start w:val="1"/>
      <w:numFmt w:val="decimal"/>
      <w:lvlText w:val="%1.%2.%3."/>
      <w:lvlJc w:val="left"/>
      <w:pPr>
        <w:ind w:left="1855"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
    <w:nsid w:val="277D1506"/>
    <w:multiLevelType w:val="multilevel"/>
    <w:tmpl w:val="949A7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762340"/>
    <w:multiLevelType w:val="multilevel"/>
    <w:tmpl w:val="ED081402"/>
    <w:lvl w:ilvl="0">
      <w:start w:val="2"/>
      <w:numFmt w:val="decimal"/>
      <w:lvlText w:val="%1."/>
      <w:lvlJc w:val="left"/>
      <w:pPr>
        <w:ind w:left="885" w:hanging="885"/>
      </w:pPr>
      <w:rPr>
        <w:rFonts w:hint="default"/>
        <w:color w:val="000000"/>
      </w:rPr>
    </w:lvl>
    <w:lvl w:ilvl="1">
      <w:start w:val="6"/>
      <w:numFmt w:val="decimal"/>
      <w:lvlText w:val="%1.%2."/>
      <w:lvlJc w:val="left"/>
      <w:pPr>
        <w:ind w:left="885" w:hanging="885"/>
      </w:pPr>
      <w:rPr>
        <w:rFonts w:hint="default"/>
        <w:color w:val="000000"/>
      </w:rPr>
    </w:lvl>
    <w:lvl w:ilvl="2">
      <w:start w:val="1"/>
      <w:numFmt w:val="decimal"/>
      <w:lvlText w:val="%1.%2.%3."/>
      <w:lvlJc w:val="left"/>
      <w:pPr>
        <w:ind w:left="885" w:hanging="885"/>
      </w:pPr>
      <w:rPr>
        <w:rFonts w:hint="default"/>
        <w:color w:val="000000"/>
      </w:rPr>
    </w:lvl>
    <w:lvl w:ilvl="3">
      <w:start w:val="2"/>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nsid w:val="577735DD"/>
    <w:multiLevelType w:val="multilevel"/>
    <w:tmpl w:val="F15E3FBC"/>
    <w:lvl w:ilvl="0">
      <w:start w:val="2"/>
      <w:numFmt w:val="decimal"/>
      <w:lvlText w:val="3.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391252"/>
    <w:multiLevelType w:val="multilevel"/>
    <w:tmpl w:val="6CE890E4"/>
    <w:lvl w:ilvl="0">
      <w:start w:val="2"/>
      <w:numFmt w:val="decimal"/>
      <w:lvlText w:val="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DE47F4"/>
    <w:multiLevelType w:val="multilevel"/>
    <w:tmpl w:val="D6BA5F22"/>
    <w:lvl w:ilvl="0">
      <w:start w:val="2"/>
      <w:numFmt w:val="decimal"/>
      <w:lvlText w:val="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F12BA"/>
    <w:multiLevelType w:val="multilevel"/>
    <w:tmpl w:val="25EE86C8"/>
    <w:lvl w:ilvl="0">
      <w:start w:val="3"/>
      <w:numFmt w:val="decimal"/>
      <w:lvlText w:val="%1."/>
      <w:lvlJc w:val="left"/>
      <w:pPr>
        <w:ind w:left="675" w:hanging="675"/>
      </w:pPr>
      <w:rPr>
        <w:rFonts w:hint="default"/>
        <w:color w:val="000000"/>
      </w:rPr>
    </w:lvl>
    <w:lvl w:ilvl="1">
      <w:start w:val="7"/>
      <w:numFmt w:val="decimal"/>
      <w:lvlText w:val="%1.%2."/>
      <w:lvlJc w:val="left"/>
      <w:pPr>
        <w:ind w:left="956" w:hanging="720"/>
      </w:pPr>
      <w:rPr>
        <w:rFonts w:hint="default"/>
        <w:color w:val="000000"/>
      </w:rPr>
    </w:lvl>
    <w:lvl w:ilvl="2">
      <w:start w:val="1"/>
      <w:numFmt w:val="decimal"/>
      <w:lvlText w:val="%1.%2.%3."/>
      <w:lvlJc w:val="left"/>
      <w:pPr>
        <w:ind w:left="1192" w:hanging="720"/>
      </w:pPr>
      <w:rPr>
        <w:rFonts w:hint="default"/>
        <w:color w:val="000000"/>
      </w:rPr>
    </w:lvl>
    <w:lvl w:ilvl="3">
      <w:start w:val="1"/>
      <w:numFmt w:val="decimal"/>
      <w:lvlText w:val="%1.%2.%3.%4."/>
      <w:lvlJc w:val="left"/>
      <w:pPr>
        <w:ind w:left="1788" w:hanging="1080"/>
      </w:pPr>
      <w:rPr>
        <w:rFonts w:hint="default"/>
        <w:color w:val="000000"/>
      </w:rPr>
    </w:lvl>
    <w:lvl w:ilvl="4">
      <w:start w:val="1"/>
      <w:numFmt w:val="decimal"/>
      <w:lvlText w:val="%1.%2.%3.%4.%5."/>
      <w:lvlJc w:val="left"/>
      <w:pPr>
        <w:ind w:left="2024" w:hanging="1080"/>
      </w:pPr>
      <w:rPr>
        <w:rFonts w:hint="default"/>
        <w:color w:val="000000"/>
      </w:rPr>
    </w:lvl>
    <w:lvl w:ilvl="5">
      <w:start w:val="1"/>
      <w:numFmt w:val="decimal"/>
      <w:lvlText w:val="%1.%2.%3.%4.%5.%6."/>
      <w:lvlJc w:val="left"/>
      <w:pPr>
        <w:ind w:left="2620" w:hanging="1440"/>
      </w:pPr>
      <w:rPr>
        <w:rFonts w:hint="default"/>
        <w:color w:val="000000"/>
      </w:rPr>
    </w:lvl>
    <w:lvl w:ilvl="6">
      <w:start w:val="1"/>
      <w:numFmt w:val="decimal"/>
      <w:lvlText w:val="%1.%2.%3.%4.%5.%6.%7."/>
      <w:lvlJc w:val="left"/>
      <w:pPr>
        <w:ind w:left="3216" w:hanging="1800"/>
      </w:pPr>
      <w:rPr>
        <w:rFonts w:hint="default"/>
        <w:color w:val="000000"/>
      </w:rPr>
    </w:lvl>
    <w:lvl w:ilvl="7">
      <w:start w:val="1"/>
      <w:numFmt w:val="decimal"/>
      <w:lvlText w:val="%1.%2.%3.%4.%5.%6.%7.%8."/>
      <w:lvlJc w:val="left"/>
      <w:pPr>
        <w:ind w:left="3452" w:hanging="1800"/>
      </w:pPr>
      <w:rPr>
        <w:rFonts w:hint="default"/>
        <w:color w:val="000000"/>
      </w:rPr>
    </w:lvl>
    <w:lvl w:ilvl="8">
      <w:start w:val="1"/>
      <w:numFmt w:val="decimal"/>
      <w:lvlText w:val="%1.%2.%3.%4.%5.%6.%7.%8.%9."/>
      <w:lvlJc w:val="left"/>
      <w:pPr>
        <w:ind w:left="4048" w:hanging="2160"/>
      </w:pPr>
      <w:rPr>
        <w:rFonts w:hint="default"/>
        <w:color w:val="000000"/>
      </w:rPr>
    </w:lvl>
  </w:abstractNum>
  <w:abstractNum w:abstractNumId="8">
    <w:nsid w:val="6B7667B0"/>
    <w:multiLevelType w:val="multilevel"/>
    <w:tmpl w:val="38F22018"/>
    <w:lvl w:ilvl="0">
      <w:start w:val="2"/>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7F651DB9"/>
    <w:multiLevelType w:val="multilevel"/>
    <w:tmpl w:val="53CAEB2C"/>
    <w:lvl w:ilvl="0">
      <w:start w:val="2"/>
      <w:numFmt w:val="decimal"/>
      <w:lvlText w:val="%1."/>
      <w:lvlJc w:val="left"/>
      <w:pPr>
        <w:ind w:left="540" w:hanging="540"/>
      </w:pPr>
      <w:rPr>
        <w:rFonts w:hint="default"/>
        <w:color w:val="000000"/>
        <w:sz w:val="24"/>
      </w:rPr>
    </w:lvl>
    <w:lvl w:ilvl="1">
      <w:start w:val="9"/>
      <w:numFmt w:val="decimal"/>
      <w:lvlText w:val="%1.%2."/>
      <w:lvlJc w:val="left"/>
      <w:pPr>
        <w:ind w:left="540" w:hanging="540"/>
      </w:pPr>
      <w:rPr>
        <w:rFonts w:hint="default"/>
        <w:color w:val="000000"/>
        <w:sz w:val="24"/>
      </w:rPr>
    </w:lvl>
    <w:lvl w:ilvl="2">
      <w:start w:val="1"/>
      <w:numFmt w:val="decimal"/>
      <w:lvlText w:val="%1.%2.%3."/>
      <w:lvlJc w:val="left"/>
      <w:pPr>
        <w:ind w:left="1004" w:hanging="720"/>
      </w:pPr>
      <w:rPr>
        <w:rFonts w:hint="default"/>
        <w:color w:val="000000"/>
        <w:sz w:val="28"/>
        <w:szCs w:val="28"/>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0">
    <w:nsid w:val="7FB058BC"/>
    <w:multiLevelType w:val="multilevel"/>
    <w:tmpl w:val="C26C63A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9"/>
  </w:num>
  <w:num w:numId="4">
    <w:abstractNumId w:val="5"/>
  </w:num>
  <w:num w:numId="5">
    <w:abstractNumId w:val="2"/>
  </w:num>
  <w:num w:numId="6">
    <w:abstractNumId w:val="6"/>
  </w:num>
  <w:num w:numId="7">
    <w:abstractNumId w:val="10"/>
  </w:num>
  <w:num w:numId="8">
    <w:abstractNumId w:val="4"/>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61D6"/>
    <w:rsid w:val="00016A6A"/>
    <w:rsid w:val="0023316C"/>
    <w:rsid w:val="00457FEB"/>
    <w:rsid w:val="004736ED"/>
    <w:rsid w:val="004F1606"/>
    <w:rsid w:val="005A1FF3"/>
    <w:rsid w:val="00605866"/>
    <w:rsid w:val="00624C0D"/>
    <w:rsid w:val="00634B0F"/>
    <w:rsid w:val="006F290E"/>
    <w:rsid w:val="00701838"/>
    <w:rsid w:val="007658BE"/>
    <w:rsid w:val="0079380A"/>
    <w:rsid w:val="007E217D"/>
    <w:rsid w:val="008603AE"/>
    <w:rsid w:val="008B61A3"/>
    <w:rsid w:val="00916A1D"/>
    <w:rsid w:val="00A6112E"/>
    <w:rsid w:val="00B02A54"/>
    <w:rsid w:val="00B53B84"/>
    <w:rsid w:val="00B572A0"/>
    <w:rsid w:val="00BE30BB"/>
    <w:rsid w:val="00C728A8"/>
    <w:rsid w:val="00CE2B4A"/>
    <w:rsid w:val="00DE2111"/>
    <w:rsid w:val="00E04364"/>
    <w:rsid w:val="00E261D6"/>
    <w:rsid w:val="00F40B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1D6"/>
    <w:rPr>
      <w:rFonts w:ascii="Calibri" w:eastAsia="Calibri" w:hAnsi="Calibri" w:cs="Times New Roman"/>
    </w:rPr>
  </w:style>
  <w:style w:type="paragraph" w:styleId="1">
    <w:name w:val="heading 1"/>
    <w:basedOn w:val="a"/>
    <w:next w:val="a"/>
    <w:link w:val="10"/>
    <w:uiPriority w:val="9"/>
    <w:qFormat/>
    <w:rsid w:val="00B572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1838"/>
    <w:pPr>
      <w:keepNext/>
      <w:keepLines/>
      <w:widowControl w:val="0"/>
      <w:suppressAutoHyphens/>
      <w:spacing w:before="40" w:after="0" w:line="240" w:lineRule="auto"/>
      <w:textAlignment w:val="baseline"/>
      <w:outlineLvl w:val="1"/>
    </w:pPr>
    <w:rPr>
      <w:rFonts w:asciiTheme="majorHAnsi" w:eastAsiaTheme="majorEastAsia" w:hAnsiTheme="majorHAnsi" w:cs="Mangal"/>
      <w:color w:val="365F91" w:themeColor="accent1" w:themeShade="BF"/>
      <w:kern w:val="1"/>
      <w:sz w:val="26"/>
      <w:szCs w:val="23"/>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E261D6"/>
    <w:pPr>
      <w:suppressAutoHyphens/>
      <w:spacing w:after="120" w:line="240" w:lineRule="auto"/>
      <w:ind w:left="283"/>
    </w:pPr>
    <w:rPr>
      <w:rFonts w:ascii="Times New Roman" w:eastAsia="Times New Roman" w:hAnsi="Times New Roman"/>
      <w:sz w:val="16"/>
      <w:szCs w:val="16"/>
      <w:lang w:eastAsia="zh-CN"/>
    </w:rPr>
  </w:style>
  <w:style w:type="character" w:customStyle="1" w:styleId="30">
    <w:name w:val="Основной текст с отступом 3 Знак"/>
    <w:basedOn w:val="a0"/>
    <w:link w:val="3"/>
    <w:uiPriority w:val="99"/>
    <w:rsid w:val="00E261D6"/>
    <w:rPr>
      <w:rFonts w:ascii="Times New Roman" w:eastAsia="Times New Roman" w:hAnsi="Times New Roman" w:cs="Times New Roman"/>
      <w:sz w:val="16"/>
      <w:szCs w:val="16"/>
      <w:lang w:eastAsia="zh-CN"/>
    </w:rPr>
  </w:style>
  <w:style w:type="paragraph" w:customStyle="1" w:styleId="ConsPlusTitle">
    <w:name w:val="ConsPlusTitle"/>
    <w:rsid w:val="00E261D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Title">
    <w:name w:val="ConsTitle"/>
    <w:rsid w:val="00E261D6"/>
    <w:pPr>
      <w:widowControl w:val="0"/>
      <w:autoSpaceDE w:val="0"/>
      <w:autoSpaceDN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E261D6"/>
    <w:rPr>
      <w:color w:val="0000FF"/>
      <w:u w:val="single"/>
    </w:rPr>
  </w:style>
  <w:style w:type="paragraph" w:customStyle="1" w:styleId="ConsPlusNormal">
    <w:name w:val="ConsPlusNormal"/>
    <w:link w:val="ConsPlusNormal0"/>
    <w:rsid w:val="004736ED"/>
    <w:pPr>
      <w:autoSpaceDE w:val="0"/>
      <w:autoSpaceDN w:val="0"/>
      <w:adjustRightInd w:val="0"/>
      <w:spacing w:after="0" w:line="240" w:lineRule="auto"/>
    </w:pPr>
    <w:rPr>
      <w:rFonts w:ascii="Arial" w:eastAsia="Calibri" w:hAnsi="Arial" w:cs="Arial"/>
      <w:sz w:val="20"/>
      <w:szCs w:val="20"/>
    </w:rPr>
  </w:style>
  <w:style w:type="character" w:customStyle="1" w:styleId="21">
    <w:name w:val="Основной текст (2)_"/>
    <w:basedOn w:val="a0"/>
    <w:link w:val="22"/>
    <w:rsid w:val="008B61A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B61A3"/>
    <w:pPr>
      <w:widowControl w:val="0"/>
      <w:shd w:val="clear" w:color="auto" w:fill="FFFFFF"/>
      <w:spacing w:before="600" w:after="0" w:line="364" w:lineRule="exact"/>
      <w:jc w:val="both"/>
    </w:pPr>
    <w:rPr>
      <w:rFonts w:ascii="Times New Roman" w:eastAsia="Times New Roman" w:hAnsi="Times New Roman"/>
    </w:rPr>
  </w:style>
  <w:style w:type="character" w:customStyle="1" w:styleId="ConsPlusNormal0">
    <w:name w:val="ConsPlusNormal Знак"/>
    <w:link w:val="ConsPlusNormal"/>
    <w:locked/>
    <w:rsid w:val="00701838"/>
    <w:rPr>
      <w:rFonts w:ascii="Arial" w:eastAsia="Calibri" w:hAnsi="Arial" w:cs="Arial"/>
      <w:sz w:val="20"/>
      <w:szCs w:val="20"/>
    </w:rPr>
  </w:style>
  <w:style w:type="character" w:customStyle="1" w:styleId="20">
    <w:name w:val="Заголовок 2 Знак"/>
    <w:basedOn w:val="a0"/>
    <w:link w:val="2"/>
    <w:uiPriority w:val="9"/>
    <w:rsid w:val="00701838"/>
    <w:rPr>
      <w:rFonts w:asciiTheme="majorHAnsi" w:eastAsiaTheme="majorEastAsia" w:hAnsiTheme="majorHAnsi" w:cs="Mangal"/>
      <w:color w:val="365F91" w:themeColor="accent1" w:themeShade="BF"/>
      <w:kern w:val="1"/>
      <w:sz w:val="26"/>
      <w:szCs w:val="23"/>
      <w:lang w:eastAsia="zh-CN" w:bidi="hi-IN"/>
    </w:rPr>
  </w:style>
  <w:style w:type="character" w:customStyle="1" w:styleId="23">
    <w:name w:val="Основной текст (2) + Полужирный"/>
    <w:basedOn w:val="21"/>
    <w:rsid w:val="0070183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a4">
    <w:name w:val="Body Text"/>
    <w:basedOn w:val="a"/>
    <w:link w:val="a5"/>
    <w:uiPriority w:val="99"/>
    <w:semiHidden/>
    <w:unhideWhenUsed/>
    <w:rsid w:val="00701838"/>
    <w:pPr>
      <w:spacing w:after="120"/>
    </w:pPr>
  </w:style>
  <w:style w:type="character" w:customStyle="1" w:styleId="a5">
    <w:name w:val="Основной текст Знак"/>
    <w:basedOn w:val="a0"/>
    <w:link w:val="a4"/>
    <w:uiPriority w:val="99"/>
    <w:semiHidden/>
    <w:rsid w:val="00701838"/>
    <w:rPr>
      <w:rFonts w:ascii="Calibri" w:eastAsia="Calibri" w:hAnsi="Calibri" w:cs="Times New Roman"/>
    </w:rPr>
  </w:style>
  <w:style w:type="paragraph" w:styleId="a6">
    <w:name w:val="No Spacing"/>
    <w:qFormat/>
    <w:rsid w:val="00701838"/>
    <w:pPr>
      <w:spacing w:after="0"/>
      <w:ind w:firstLine="567"/>
      <w:jc w:val="both"/>
    </w:pPr>
    <w:rPr>
      <w:rFonts w:ascii="Times New Roman" w:eastAsia="Times New Roman" w:hAnsi="Times New Roman" w:cs="Times New Roman"/>
      <w:color w:val="000000"/>
      <w:sz w:val="28"/>
    </w:rPr>
  </w:style>
  <w:style w:type="character" w:customStyle="1" w:styleId="blk">
    <w:name w:val="blk"/>
    <w:basedOn w:val="a0"/>
    <w:rsid w:val="00701838"/>
  </w:style>
  <w:style w:type="character" w:customStyle="1" w:styleId="31">
    <w:name w:val="Основной текст (3)_"/>
    <w:basedOn w:val="a0"/>
    <w:link w:val="32"/>
    <w:rsid w:val="00701838"/>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701838"/>
    <w:pPr>
      <w:widowControl w:val="0"/>
      <w:shd w:val="clear" w:color="auto" w:fill="FFFFFF"/>
      <w:spacing w:before="240" w:after="0" w:line="695" w:lineRule="exact"/>
      <w:jc w:val="center"/>
    </w:pPr>
    <w:rPr>
      <w:rFonts w:ascii="Times New Roman" w:eastAsia="Times New Roman" w:hAnsi="Times New Roman"/>
      <w:b/>
      <w:bCs/>
    </w:rPr>
  </w:style>
  <w:style w:type="paragraph" w:styleId="a7">
    <w:name w:val="List Paragraph"/>
    <w:basedOn w:val="a"/>
    <w:uiPriority w:val="34"/>
    <w:qFormat/>
    <w:rsid w:val="00701838"/>
    <w:pPr>
      <w:ind w:left="720"/>
      <w:contextualSpacing/>
    </w:pPr>
  </w:style>
  <w:style w:type="character" w:customStyle="1" w:styleId="10">
    <w:name w:val="Заголовок 1 Знак"/>
    <w:basedOn w:val="a0"/>
    <w:link w:val="1"/>
    <w:uiPriority w:val="9"/>
    <w:rsid w:val="00B572A0"/>
    <w:rPr>
      <w:rFonts w:asciiTheme="majorHAnsi" w:eastAsiaTheme="majorEastAsia" w:hAnsiTheme="majorHAnsi" w:cstheme="majorBidi"/>
      <w:b/>
      <w:bCs/>
      <w:color w:val="365F91" w:themeColor="accent1" w:themeShade="BF"/>
      <w:sz w:val="28"/>
      <w:szCs w:val="28"/>
    </w:rPr>
  </w:style>
  <w:style w:type="character" w:customStyle="1" w:styleId="8Exact">
    <w:name w:val="Основной текст (8) Exact"/>
    <w:basedOn w:val="a0"/>
    <w:rsid w:val="00B572A0"/>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sid w:val="00B572A0"/>
    <w:rPr>
      <w:rFonts w:ascii="Times New Roman" w:eastAsia="Times New Roman" w:hAnsi="Times New Roman" w:cs="Times New Roman"/>
      <w:sz w:val="15"/>
      <w:szCs w:val="15"/>
      <w:shd w:val="clear" w:color="auto" w:fill="FFFFFF"/>
    </w:rPr>
  </w:style>
  <w:style w:type="paragraph" w:customStyle="1" w:styleId="80">
    <w:name w:val="Основной текст (8)"/>
    <w:basedOn w:val="a"/>
    <w:link w:val="8"/>
    <w:rsid w:val="00B572A0"/>
    <w:pPr>
      <w:widowControl w:val="0"/>
      <w:shd w:val="clear" w:color="auto" w:fill="FFFFFF"/>
      <w:spacing w:after="540" w:line="0" w:lineRule="atLeast"/>
    </w:pPr>
    <w:rPr>
      <w:rFonts w:ascii="Times New Roman" w:eastAsia="Times New Roman" w:hAnsi="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0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F454C310B7224911809A4DB1226928974293CF1EAF57CC13C31F0BA4FE6FB257CFEDCADC9FF5C1B4DC1F1E6020EFDE70C6A5806D34BUCI" TargetMode="External"/><Relationship Id="rId4" Type="http://schemas.openxmlformats.org/officeDocument/2006/relationships/settings" Target="settings.xml"/><Relationship Id="rId9" Type="http://schemas.openxmlformats.org/officeDocument/2006/relationships/hyperlink" Target="http://www.falenki-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11742</Words>
  <Characters>66932</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cp:lastModifiedBy>
  <cp:revision>2</cp:revision>
  <dcterms:created xsi:type="dcterms:W3CDTF">2019-02-12T19:04:00Z</dcterms:created>
  <dcterms:modified xsi:type="dcterms:W3CDTF">2019-02-12T19:04:00Z</dcterms:modified>
</cp:coreProperties>
</file>